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7AE5" w14:textId="61529B74" w:rsidR="00BC0B76" w:rsidRPr="00BC0B76" w:rsidRDefault="00532094" w:rsidP="00EF560D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anchorId="6CFA3A2B" wp14:editId="039280CE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DA7" w:rsidRP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D85EF2" wp14:editId="6E734F74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C117015" id="Rectangle 57" o:spid="_x0000_s1026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" fillcolor="white [3212]" stroked="f" strokeweight="1pt"/>
            </w:pict>
          </mc:Fallback>
        </mc:AlternateContent>
      </w:r>
    </w:p>
    <w:p w14:paraId="0F3B85FC" w14:textId="34C7F369" w:rsidR="00104DCB" w:rsidRPr="00B4630C" w:rsidRDefault="00104DCB">
      <w:pPr>
        <w:rPr>
          <w:color w:val="000000" w:themeColor="text1"/>
          <w:lang w:val="en-IE"/>
        </w:rPr>
      </w:pPr>
    </w:p>
    <w:p w14:paraId="73EF7301" w14:textId="77777777" w:rsidR="00A976B6" w:rsidRDefault="00A976B6" w:rsidP="00CE4267">
      <w:pPr>
        <w:ind w:right="374"/>
        <w:rPr>
          <w:color w:val="000000" w:themeColor="text1"/>
        </w:rPr>
      </w:pPr>
    </w:p>
    <w:p w14:paraId="49EC6126" w14:textId="4A771F93" w:rsidR="005234F0" w:rsidRDefault="005234F0" w:rsidP="00712625">
      <w:pPr>
        <w:rPr>
          <w:color w:val="000000" w:themeColor="text1"/>
        </w:rPr>
      </w:pPr>
    </w:p>
    <w:p w14:paraId="31373681" w14:textId="39229BFD" w:rsidR="008C18B7" w:rsidRPr="00477CD7" w:rsidRDefault="000A2EAB" w:rsidP="00F94FE4">
      <w:pPr>
        <w:pStyle w:val="ESSF-GreenHeading"/>
      </w:pPr>
      <w:r w:rsidRP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6D62E7" wp14:editId="10B26BC0">
                <wp:simplePos x="0" y="0"/>
                <wp:positionH relativeFrom="column">
                  <wp:posOffset>5398457</wp:posOffset>
                </wp:positionH>
                <wp:positionV relativeFrom="paragraph">
                  <wp:posOffset>104484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CC273A" id="Graphic 34" o:spid="_x0000_s1026" style="position:absolute;margin-left:425.1pt;margin-top:8.25pt;width:92.3pt;height:45.25pt;z-index:251700224" coordorigin="27902,3833" coordsize="8596,4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">
                <v:group id="_x0000_s1027" style="position:absolute;left:31348;top:3833;width:5132;height:342" coordorigin="31348,3833" coordsize="5131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qThyQAAAOE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">
                  <v:shape id="Freeform 140" o:spid="_x0000_s1028" style="position:absolute;left:31348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o:spid="_x0000_s1029" style="position:absolute;left:32548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" path="m34274,17132v,9517,-7617,17131,-17137,17131c7616,34263,,26649,,17132,,7614,7616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o:spid="_x0000_s1030" style="position:absolute;left:33738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&#13;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o:spid="_x0000_s1031" style="position:absolute;left:34938;top:3833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o:spid="_x0000_s1032" style="position:absolute;left:36137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origin="29025,4803" coordsize="6273,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d2Z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">
                  <v:shape id="Freeform 146" o:spid="_x0000_s1034" style="position:absolute;left:29025;top:4803;width:343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" path="m34274,17204v,9518,-7617,17132,-17137,17132c7616,34336,,26722,,17204,,7687,7616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o:spid="_x0000_s1035" style="position:absolute;left:30206;top:4803;width:343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&#13;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o:spid="_x0000_s1036" style="position:absolute;left:31396;top:4803;width:343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&#13;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o:spid="_x0000_s1037" style="position:absolute;left:32577;top:4803;width:342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&#13;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o:spid="_x0000_s1038" style="position:absolute;left:33767;top:4803;width:342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&#13;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o:spid="_x0000_s1039" style="position:absolute;left:34957;top:4803;width:342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" path="m34274,17204v,9518,-7616,17132,-17137,17132c7617,34336,,26722,,17204,,7687,7617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origin="32586,5774" coordsize="3893,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shape id="Freeform 153" o:spid="_x0000_s1041" style="position:absolute;left:32586;top:5774;width:343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&#13;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o:spid="_x0000_s1042" style="position:absolute;left:33767;top:5774;width:342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" path="m34274,17212v,9518,-7616,17132,-17137,17132c7617,34344,,26730,,17212,,7694,7617,80,17137,80v9521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o:spid="_x0000_s1043" style="position:absolute;left:34957;top:5774;width:342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" path="m34274,17212v,9518,-7616,17132,-17137,17132c7617,34344,,26730,,17212,,7694,7617,80,17137,80v8568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o:spid="_x0000_s1044" style="position:absolute;left:36137;top:5774;width:343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&#13;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origin="27902,6736" coordsize="7397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">
                  <v:shape id="Freeform 158" o:spid="_x0000_s1046" style="position:absolute;left:27902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&#13;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o:spid="_x0000_s1047" style="position:absolute;left:29073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&#13;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o:spid="_x0000_s1048" style="position:absolute;left:30254;top:6736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&#13;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o:spid="_x0000_s1049" style="position:absolute;left:31425;top:6736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o:spid="_x0000_s1050" style="position:absolute;left:32605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&#13;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o:spid="_x0000_s1051" style="position:absolute;left:33776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o:spid="_x0000_s1052" style="position:absolute;left:34957;top:6736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" path="m34274,17132v,9517,-7616,17131,-17137,17131c7617,34263,,26649,,17132,,7614,7617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origin="33805,7707" coordsize="2694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roV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">
                  <v:shape id="Freeform 168" o:spid="_x0000_s1054" style="position:absolute;left:33805;top:7707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&#13;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o:spid="_x0000_s1055" style="position:absolute;left:34976;top:7707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" path="m34274,17132v,9517,-7617,17132,-17137,17132c7616,34264,,26649,,17132,,7614,7616,,17137,v9520,,17137,7614,17137,17132xe" fillcolor="#f8f8f8" stroked="f" strokeweight=".26419mm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o:spid="_x0000_s1056" style="position:absolute;left:36156;top:7707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&#13;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="00CE5611" w:rsidRPr="005F3AD3">
        <w:t>01</w:t>
      </w:r>
      <w:r w:rsidR="00CE5611" w:rsidRPr="00F06F35">
        <w:t xml:space="preserve"> </w:t>
      </w:r>
      <w:r w:rsidR="00CE5611" w:rsidRPr="005F3AD3">
        <w:rPr>
          <w:color w:val="F15B2A"/>
        </w:rPr>
        <w:t xml:space="preserve">| </w:t>
      </w:r>
      <w:r w:rsidR="00A135F4">
        <w:rPr>
          <w:color w:val="F15B2A"/>
        </w:rPr>
        <w:t>M</w:t>
      </w:r>
      <w:r w:rsidR="00745997">
        <w:rPr>
          <w:color w:val="F15B2A"/>
        </w:rPr>
        <w:t>4</w:t>
      </w:r>
      <w:r w:rsidR="00A135F4">
        <w:rPr>
          <w:color w:val="F15B2A"/>
        </w:rPr>
        <w:t xml:space="preserve"> CO</w:t>
      </w:r>
      <w:r w:rsidR="00745997">
        <w:rPr>
          <w:color w:val="F15B2A"/>
        </w:rPr>
        <w:t>3</w:t>
      </w:r>
      <w:r w:rsidR="00A135F4">
        <w:rPr>
          <w:color w:val="F15B2A"/>
        </w:rPr>
        <w:t xml:space="preserve"> </w:t>
      </w:r>
      <w:r w:rsidR="00532094">
        <w:rPr>
          <w:color w:val="F15B2A"/>
        </w:rPr>
        <w:t>A</w:t>
      </w:r>
      <w:r w:rsidR="00745997">
        <w:rPr>
          <w:color w:val="F15B2A"/>
        </w:rPr>
        <w:t>2</w:t>
      </w:r>
      <w:r w:rsidR="00532094">
        <w:rPr>
          <w:color w:val="F15B2A"/>
        </w:rPr>
        <w:t xml:space="preserve"> R</w:t>
      </w:r>
      <w:r w:rsidR="00745997">
        <w:rPr>
          <w:color w:val="F15B2A"/>
        </w:rPr>
        <w:t>3 T1</w:t>
      </w:r>
      <w:r w:rsidR="00532094">
        <w:rPr>
          <w:color w:val="F15B2A"/>
        </w:rPr>
        <w:t xml:space="preserve"> </w:t>
      </w:r>
    </w:p>
    <w:p w14:paraId="2E32BFBE" w14:textId="1BBDE339" w:rsidR="008C18B7" w:rsidRDefault="008C18B7" w:rsidP="00F94FE4">
      <w:pPr>
        <w:pStyle w:val="ESSF-Sub-heading"/>
      </w:pPr>
    </w:p>
    <w:p w14:paraId="558E9B1E" w14:textId="7F558EC0" w:rsidR="008C18B7" w:rsidRPr="00F94FE4" w:rsidRDefault="000A2EAB" w:rsidP="000A2EAB">
      <w:pPr>
        <w:pStyle w:val="ESSF-Sub-heading"/>
        <w:rPr>
          <w:color w:val="086575"/>
          <w:sz w:val="21"/>
          <w:szCs w:val="21"/>
        </w:rPr>
      </w:pPr>
      <w:proofErr w:type="spellStart"/>
      <w:r w:rsidRPr="000A2EAB">
        <w:t>Lutter</w:t>
      </w:r>
      <w:proofErr w:type="spellEnd"/>
      <w:r w:rsidRPr="000A2EAB">
        <w:t xml:space="preserve"> </w:t>
      </w:r>
      <w:proofErr w:type="spellStart"/>
      <w:r w:rsidRPr="000A2EAB">
        <w:t>contre</w:t>
      </w:r>
      <w:proofErr w:type="spellEnd"/>
      <w:r w:rsidRPr="000A2EAB">
        <w:t xml:space="preserve"> la </w:t>
      </w:r>
      <w:proofErr w:type="spellStart"/>
      <w:r w:rsidRPr="000A2EAB">
        <w:t>précarité</w:t>
      </w:r>
      <w:proofErr w:type="spellEnd"/>
      <w:r w:rsidRPr="000A2EAB">
        <w:t xml:space="preserve"> </w:t>
      </w:r>
      <w:proofErr w:type="spellStart"/>
      <w:r w:rsidRPr="000A2EAB">
        <w:t>énergétique</w:t>
      </w:r>
      <w:proofErr w:type="spellEnd"/>
      <w:r w:rsidRPr="000A2EAB">
        <w:t xml:space="preserve"> </w:t>
      </w:r>
      <w:proofErr w:type="spellStart"/>
      <w:r w:rsidRPr="000A2EAB">
        <w:t>cachée</w:t>
      </w:r>
      <w:proofErr w:type="spellEnd"/>
      <w:r w:rsidRPr="000A2EAB">
        <w:t xml:space="preserve"> à Getafe, </w:t>
      </w:r>
      <w:proofErr w:type="spellStart"/>
      <w:r w:rsidRPr="000A2EAB">
        <w:t>Espagne</w:t>
      </w:r>
      <w:proofErr w:type="spellEnd"/>
    </w:p>
    <w:p w14:paraId="700F7D2F" w14:textId="78F9DFBC" w:rsidR="000A2EAB" w:rsidRPr="000A2EAB" w:rsidRDefault="000A2EAB" w:rsidP="000A2EAB">
      <w:pPr>
        <w:spacing w:before="240" w:after="240"/>
        <w:jc w:val="both"/>
      </w:pPr>
      <w:r w:rsidRPr="000A2EAB">
        <w:t xml:space="preserve">La </w:t>
      </w:r>
      <w:proofErr w:type="spellStart"/>
      <w:r w:rsidRPr="000A2EAB">
        <w:rPr>
          <w:b/>
          <w:bCs/>
        </w:rPr>
        <w:t>précarité</w:t>
      </w:r>
      <w:proofErr w:type="spellEnd"/>
      <w:r w:rsidRPr="000A2EAB">
        <w:rPr>
          <w:b/>
          <w:bCs/>
        </w:rPr>
        <w:t xml:space="preserve"> </w:t>
      </w:r>
      <w:proofErr w:type="spellStart"/>
      <w:r w:rsidRPr="000A2EAB">
        <w:rPr>
          <w:b/>
          <w:bCs/>
        </w:rPr>
        <w:t>énergétique</w:t>
      </w:r>
      <w:proofErr w:type="spellEnd"/>
      <w:r w:rsidRPr="000A2EAB">
        <w:t xml:space="preserve"> se </w:t>
      </w:r>
      <w:proofErr w:type="spellStart"/>
      <w:r w:rsidRPr="000A2EAB">
        <w:t>définit</w:t>
      </w:r>
      <w:proofErr w:type="spellEnd"/>
      <w:r w:rsidRPr="000A2EAB">
        <w:t xml:space="preserve"> </w:t>
      </w:r>
      <w:proofErr w:type="spellStart"/>
      <w:r w:rsidRPr="000A2EAB">
        <w:t>comme</w:t>
      </w:r>
      <w:proofErr w:type="spellEnd"/>
      <w:r w:rsidRPr="000A2EAB">
        <w:t xml:space="preserve"> </w:t>
      </w:r>
      <w:proofErr w:type="spellStart"/>
      <w:r w:rsidRPr="000A2EAB">
        <w:t>l’incapacité</w:t>
      </w:r>
      <w:proofErr w:type="spellEnd"/>
      <w:r w:rsidRPr="000A2EAB">
        <w:t xml:space="preserve"> à chauffer </w:t>
      </w:r>
      <w:proofErr w:type="spellStart"/>
      <w:r w:rsidRPr="000A2EAB">
        <w:t>ou</w:t>
      </w:r>
      <w:proofErr w:type="spellEnd"/>
      <w:r w:rsidRPr="000A2EAB">
        <w:t xml:space="preserve"> </w:t>
      </w:r>
      <w:proofErr w:type="spellStart"/>
      <w:r w:rsidRPr="000A2EAB">
        <w:t>refroidir</w:t>
      </w:r>
      <w:proofErr w:type="spellEnd"/>
      <w:r w:rsidRPr="000A2EAB">
        <w:t xml:space="preserve"> </w:t>
      </w:r>
      <w:proofErr w:type="spellStart"/>
      <w:r w:rsidRPr="000A2EAB">
        <w:t>correctement</w:t>
      </w:r>
      <w:proofErr w:type="spellEnd"/>
      <w:r w:rsidRPr="000A2EAB">
        <w:t xml:space="preserve"> son </w:t>
      </w:r>
      <w:proofErr w:type="spellStart"/>
      <w:r w:rsidRPr="000A2EAB">
        <w:t>logement</w:t>
      </w:r>
      <w:proofErr w:type="spellEnd"/>
      <w:r w:rsidRPr="000A2EAB">
        <w:t xml:space="preserve"> </w:t>
      </w:r>
      <w:proofErr w:type="spellStart"/>
      <w:r w:rsidRPr="000A2EAB">
        <w:t>ou</w:t>
      </w:r>
      <w:proofErr w:type="spellEnd"/>
      <w:r w:rsidRPr="000A2EAB">
        <w:t xml:space="preserve"> à </w:t>
      </w:r>
      <w:proofErr w:type="spellStart"/>
      <w:r w:rsidRPr="000A2EAB">
        <w:t>utiliser</w:t>
      </w:r>
      <w:proofErr w:type="spellEnd"/>
      <w:r w:rsidRPr="000A2EAB">
        <w:t xml:space="preserve"> </w:t>
      </w:r>
      <w:proofErr w:type="spellStart"/>
      <w:r w:rsidRPr="000A2EAB">
        <w:t>l’énergie</w:t>
      </w:r>
      <w:proofErr w:type="spellEnd"/>
      <w:r w:rsidRPr="000A2EAB">
        <w:t xml:space="preserve"> </w:t>
      </w:r>
      <w:proofErr w:type="spellStart"/>
      <w:r w:rsidRPr="000A2EAB">
        <w:t>nécessaire</w:t>
      </w:r>
      <w:proofErr w:type="spellEnd"/>
      <w:r w:rsidRPr="000A2EAB">
        <w:t xml:space="preserve">, car son </w:t>
      </w:r>
      <w:proofErr w:type="spellStart"/>
      <w:r w:rsidRPr="000A2EAB">
        <w:t>coût</w:t>
      </w:r>
      <w:proofErr w:type="spellEnd"/>
      <w:r w:rsidRPr="000A2EAB">
        <w:t xml:space="preserve"> </w:t>
      </w:r>
      <w:proofErr w:type="spellStart"/>
      <w:r w:rsidRPr="000A2EAB">
        <w:t>est</w:t>
      </w:r>
      <w:proofErr w:type="spellEnd"/>
      <w:r w:rsidRPr="000A2EAB">
        <w:t xml:space="preserve"> </w:t>
      </w:r>
      <w:proofErr w:type="spellStart"/>
      <w:r w:rsidRPr="000A2EAB">
        <w:t>inabordable</w:t>
      </w:r>
      <w:proofErr w:type="spellEnd"/>
      <w:r w:rsidRPr="000A2EAB">
        <w:t xml:space="preserve"> pour les habitants. Ce </w:t>
      </w:r>
      <w:proofErr w:type="spellStart"/>
      <w:r w:rsidRPr="000A2EAB">
        <w:t>problème</w:t>
      </w:r>
      <w:proofErr w:type="spellEnd"/>
      <w:r w:rsidRPr="000A2EAB">
        <w:t xml:space="preserve"> se </w:t>
      </w:r>
      <w:proofErr w:type="spellStart"/>
      <w:r w:rsidRPr="000A2EAB">
        <w:t>manifeste</w:t>
      </w:r>
      <w:proofErr w:type="spellEnd"/>
      <w:r w:rsidRPr="000A2EAB">
        <w:t xml:space="preserve"> à la </w:t>
      </w:r>
      <w:proofErr w:type="spellStart"/>
      <w:r w:rsidRPr="000A2EAB">
        <w:t>fois</w:t>
      </w:r>
      <w:proofErr w:type="spellEnd"/>
      <w:r w:rsidRPr="000A2EAB">
        <w:t xml:space="preserve"> </w:t>
      </w:r>
      <w:proofErr w:type="spellStart"/>
      <w:r w:rsidRPr="000A2EAB">
        <w:t>lors</w:t>
      </w:r>
      <w:proofErr w:type="spellEnd"/>
      <w:r w:rsidRPr="000A2EAB">
        <w:t xml:space="preserve"> des </w:t>
      </w:r>
      <w:proofErr w:type="spellStart"/>
      <w:r w:rsidRPr="000A2EAB">
        <w:t>vagues</w:t>
      </w:r>
      <w:proofErr w:type="spellEnd"/>
      <w:r w:rsidRPr="000A2EAB">
        <w:t xml:space="preserve"> de </w:t>
      </w:r>
      <w:proofErr w:type="spellStart"/>
      <w:r w:rsidRPr="000A2EAB">
        <w:t>chaleur</w:t>
      </w:r>
      <w:proofErr w:type="spellEnd"/>
      <w:r w:rsidRPr="000A2EAB">
        <w:t xml:space="preserve"> </w:t>
      </w:r>
      <w:proofErr w:type="spellStart"/>
      <w:r w:rsidRPr="000A2EAB">
        <w:t>estivales</w:t>
      </w:r>
      <w:proofErr w:type="spellEnd"/>
      <w:r w:rsidRPr="000A2EAB">
        <w:t xml:space="preserve"> et des </w:t>
      </w:r>
      <w:proofErr w:type="spellStart"/>
      <w:r w:rsidRPr="000A2EAB">
        <w:t>périodes</w:t>
      </w:r>
      <w:proofErr w:type="spellEnd"/>
      <w:r w:rsidRPr="000A2EAB">
        <w:t xml:space="preserve"> de grand </w:t>
      </w:r>
      <w:proofErr w:type="spellStart"/>
      <w:r w:rsidRPr="000A2EAB">
        <w:t>froid</w:t>
      </w:r>
      <w:proofErr w:type="spellEnd"/>
      <w:r w:rsidRPr="000A2EAB">
        <w:t xml:space="preserve"> </w:t>
      </w:r>
      <w:proofErr w:type="spellStart"/>
      <w:r w:rsidRPr="000A2EAB">
        <w:t>en</w:t>
      </w:r>
      <w:proofErr w:type="spellEnd"/>
      <w:r w:rsidRPr="000A2EAB">
        <w:t xml:space="preserve"> hiver. Le </w:t>
      </w:r>
      <w:proofErr w:type="spellStart"/>
      <w:r w:rsidRPr="000A2EAB">
        <w:t>projet</w:t>
      </w:r>
      <w:proofErr w:type="spellEnd"/>
      <w:r w:rsidRPr="000A2EAB">
        <w:t xml:space="preserve"> de Getafe vise à </w:t>
      </w:r>
      <w:proofErr w:type="spellStart"/>
      <w:r w:rsidRPr="000A2EAB">
        <w:t>relever</w:t>
      </w:r>
      <w:proofErr w:type="spellEnd"/>
      <w:r w:rsidRPr="000A2EAB">
        <w:t xml:space="preserve"> </w:t>
      </w:r>
      <w:proofErr w:type="spellStart"/>
      <w:r w:rsidRPr="000A2EAB">
        <w:t>ce</w:t>
      </w:r>
      <w:proofErr w:type="spellEnd"/>
      <w:r w:rsidRPr="000A2EAB">
        <w:t xml:space="preserve"> </w:t>
      </w:r>
      <w:proofErr w:type="spellStart"/>
      <w:r w:rsidRPr="000A2EAB">
        <w:t>défi</w:t>
      </w:r>
      <w:proofErr w:type="spellEnd"/>
      <w:r w:rsidRPr="000A2EAB">
        <w:t xml:space="preserve"> </w:t>
      </w:r>
      <w:proofErr w:type="spellStart"/>
      <w:r w:rsidRPr="000A2EAB">
        <w:t>en</w:t>
      </w:r>
      <w:proofErr w:type="spellEnd"/>
      <w:r w:rsidRPr="000A2EAB">
        <w:t xml:space="preserve"> </w:t>
      </w:r>
      <w:proofErr w:type="spellStart"/>
      <w:r w:rsidRPr="000A2EAB">
        <w:t>combinant</w:t>
      </w:r>
      <w:proofErr w:type="spellEnd"/>
      <w:r w:rsidRPr="000A2EAB">
        <w:t xml:space="preserve"> inclusion </w:t>
      </w:r>
      <w:proofErr w:type="spellStart"/>
      <w:r w:rsidRPr="000A2EAB">
        <w:t>sociale</w:t>
      </w:r>
      <w:proofErr w:type="spellEnd"/>
      <w:r w:rsidRPr="000A2EAB">
        <w:t xml:space="preserve"> et transition </w:t>
      </w:r>
      <w:proofErr w:type="spellStart"/>
      <w:r w:rsidRPr="000A2EAB">
        <w:t>énergétique</w:t>
      </w:r>
      <w:proofErr w:type="spellEnd"/>
      <w:r w:rsidRPr="000A2EAB">
        <w:t xml:space="preserve">. </w:t>
      </w:r>
      <w:proofErr w:type="spellStart"/>
      <w:r w:rsidRPr="000A2EAB">
        <w:t>Chacun</w:t>
      </w:r>
      <w:proofErr w:type="spellEnd"/>
      <w:r w:rsidRPr="000A2EAB">
        <w:t xml:space="preserve"> </w:t>
      </w:r>
      <w:proofErr w:type="spellStart"/>
      <w:r w:rsidRPr="000A2EAB">
        <w:t>devrait</w:t>
      </w:r>
      <w:proofErr w:type="spellEnd"/>
      <w:r w:rsidRPr="000A2EAB">
        <w:t xml:space="preserve"> </w:t>
      </w:r>
      <w:proofErr w:type="spellStart"/>
      <w:r w:rsidRPr="000A2EAB">
        <w:t>avoir</w:t>
      </w:r>
      <w:proofErr w:type="spellEnd"/>
      <w:r w:rsidRPr="000A2EAB">
        <w:t xml:space="preserve"> droit à </w:t>
      </w:r>
      <w:proofErr w:type="spellStart"/>
      <w:r w:rsidRPr="000A2EAB">
        <w:t>une</w:t>
      </w:r>
      <w:proofErr w:type="spellEnd"/>
      <w:r w:rsidRPr="000A2EAB">
        <w:t xml:space="preserve"> </w:t>
      </w:r>
      <w:proofErr w:type="spellStart"/>
      <w:r w:rsidRPr="000A2EAB">
        <w:t>énergie</w:t>
      </w:r>
      <w:proofErr w:type="spellEnd"/>
      <w:r w:rsidRPr="000A2EAB">
        <w:t xml:space="preserve"> </w:t>
      </w:r>
      <w:proofErr w:type="spellStart"/>
      <w:r w:rsidRPr="000A2EAB">
        <w:rPr>
          <w:b/>
          <w:bCs/>
        </w:rPr>
        <w:t>abordable</w:t>
      </w:r>
      <w:proofErr w:type="spellEnd"/>
      <w:r w:rsidRPr="000A2EAB">
        <w:rPr>
          <w:b/>
          <w:bCs/>
        </w:rPr>
        <w:t xml:space="preserve">, </w:t>
      </w:r>
      <w:proofErr w:type="spellStart"/>
      <w:r w:rsidRPr="000A2EAB">
        <w:rPr>
          <w:b/>
          <w:bCs/>
        </w:rPr>
        <w:t>fiable</w:t>
      </w:r>
      <w:proofErr w:type="spellEnd"/>
      <w:r w:rsidRPr="000A2EAB">
        <w:rPr>
          <w:b/>
          <w:bCs/>
        </w:rPr>
        <w:t xml:space="preserve">, </w:t>
      </w:r>
      <w:proofErr w:type="spellStart"/>
      <w:r w:rsidRPr="000A2EAB">
        <w:rPr>
          <w:b/>
          <w:bCs/>
        </w:rPr>
        <w:t>renouvelable</w:t>
      </w:r>
      <w:proofErr w:type="spellEnd"/>
      <w:r w:rsidRPr="000A2EAB">
        <w:rPr>
          <w:b/>
          <w:bCs/>
        </w:rPr>
        <w:t xml:space="preserve"> et durable</w:t>
      </w:r>
      <w:r w:rsidRPr="000A2EAB">
        <w:t xml:space="preserve">. Ce </w:t>
      </w:r>
      <w:proofErr w:type="spellStart"/>
      <w:r w:rsidRPr="000A2EAB">
        <w:t>principe</w:t>
      </w:r>
      <w:proofErr w:type="spellEnd"/>
      <w:r w:rsidRPr="000A2EAB">
        <w:t xml:space="preserve"> sous-tend </w:t>
      </w:r>
      <w:proofErr w:type="spellStart"/>
      <w:r w:rsidRPr="000A2EAB">
        <w:t>l’approche</w:t>
      </w:r>
      <w:proofErr w:type="spellEnd"/>
      <w:r w:rsidRPr="000A2EAB">
        <w:t xml:space="preserve"> du </w:t>
      </w:r>
      <w:proofErr w:type="spellStart"/>
      <w:r w:rsidRPr="000A2EAB">
        <w:t>projet</w:t>
      </w:r>
      <w:proofErr w:type="spellEnd"/>
      <w:r w:rsidRPr="000A2EAB">
        <w:t xml:space="preserve"> </w:t>
      </w:r>
      <w:proofErr w:type="gramStart"/>
      <w:r w:rsidRPr="000A2EAB">
        <w:t>pour</w:t>
      </w:r>
      <w:proofErr w:type="gramEnd"/>
      <w:r w:rsidRPr="000A2EAB">
        <w:t xml:space="preserve"> </w:t>
      </w:r>
      <w:proofErr w:type="spellStart"/>
      <w:r w:rsidRPr="000A2EAB">
        <w:t>lutter</w:t>
      </w:r>
      <w:proofErr w:type="spellEnd"/>
      <w:r w:rsidRPr="000A2EAB">
        <w:t xml:space="preserve"> </w:t>
      </w:r>
      <w:proofErr w:type="spellStart"/>
      <w:r w:rsidRPr="000A2EAB">
        <w:t>contre</w:t>
      </w:r>
      <w:proofErr w:type="spellEnd"/>
      <w:r w:rsidRPr="000A2EAB">
        <w:t xml:space="preserve"> la </w:t>
      </w:r>
      <w:proofErr w:type="spellStart"/>
      <w:r w:rsidRPr="000A2EAB">
        <w:t>précarité</w:t>
      </w:r>
      <w:proofErr w:type="spellEnd"/>
      <w:r w:rsidRPr="000A2EAB">
        <w:t xml:space="preserve"> </w:t>
      </w:r>
      <w:proofErr w:type="spellStart"/>
      <w:r w:rsidRPr="000A2EAB">
        <w:t>énergétique</w:t>
      </w:r>
      <w:proofErr w:type="spellEnd"/>
      <w:r w:rsidRPr="000A2EAB">
        <w:t>.</w:t>
      </w:r>
      <w:r>
        <w:t xml:space="preserve"> </w:t>
      </w:r>
      <w:r w:rsidRPr="000A2EAB">
        <w:t xml:space="preserve">Par </w:t>
      </w:r>
      <w:proofErr w:type="spellStart"/>
      <w:r w:rsidRPr="000A2EAB">
        <w:t>ailleurs</w:t>
      </w:r>
      <w:proofErr w:type="spellEnd"/>
      <w:r w:rsidRPr="000A2EAB">
        <w:t xml:space="preserve">, </w:t>
      </w:r>
      <w:proofErr w:type="spellStart"/>
      <w:r w:rsidRPr="000A2EAB">
        <w:t>l’énergie</w:t>
      </w:r>
      <w:proofErr w:type="spellEnd"/>
      <w:r w:rsidRPr="000A2EAB">
        <w:t xml:space="preserve"> </w:t>
      </w:r>
      <w:proofErr w:type="spellStart"/>
      <w:r w:rsidRPr="000A2EAB">
        <w:t>constitue</w:t>
      </w:r>
      <w:proofErr w:type="spellEnd"/>
      <w:r w:rsidRPr="000A2EAB">
        <w:t xml:space="preserve"> </w:t>
      </w:r>
      <w:proofErr w:type="spellStart"/>
      <w:r w:rsidRPr="000A2EAB">
        <w:t>aujourd’hui</w:t>
      </w:r>
      <w:proofErr w:type="spellEnd"/>
      <w:r w:rsidRPr="000A2EAB">
        <w:t xml:space="preserve"> un </w:t>
      </w:r>
      <w:proofErr w:type="spellStart"/>
      <w:r w:rsidRPr="000A2EAB">
        <w:t>enjeu</w:t>
      </w:r>
      <w:proofErr w:type="spellEnd"/>
      <w:r w:rsidRPr="000A2EAB">
        <w:t xml:space="preserve"> crucial dans le </w:t>
      </w:r>
      <w:proofErr w:type="spellStart"/>
      <w:r w:rsidRPr="000A2EAB">
        <w:t>contexte</w:t>
      </w:r>
      <w:proofErr w:type="spellEnd"/>
      <w:r w:rsidRPr="000A2EAB">
        <w:t xml:space="preserve"> du </w:t>
      </w:r>
      <w:proofErr w:type="spellStart"/>
      <w:r w:rsidRPr="000A2EAB">
        <w:t>changement</w:t>
      </w:r>
      <w:proofErr w:type="spellEnd"/>
      <w:r w:rsidRPr="000A2EAB">
        <w:t xml:space="preserve"> </w:t>
      </w:r>
      <w:proofErr w:type="spellStart"/>
      <w:r w:rsidRPr="000A2EAB">
        <w:t>climatique</w:t>
      </w:r>
      <w:proofErr w:type="spellEnd"/>
      <w:r w:rsidRPr="000A2EAB">
        <w:t xml:space="preserve">, la </w:t>
      </w:r>
      <w:proofErr w:type="spellStart"/>
      <w:r w:rsidRPr="000A2EAB">
        <w:t>majorité</w:t>
      </w:r>
      <w:proofErr w:type="spellEnd"/>
      <w:r w:rsidRPr="000A2EAB">
        <w:t xml:space="preserve"> de </w:t>
      </w:r>
      <w:proofErr w:type="spellStart"/>
      <w:r w:rsidRPr="000A2EAB">
        <w:t>notre</w:t>
      </w:r>
      <w:proofErr w:type="spellEnd"/>
      <w:r w:rsidRPr="000A2EAB">
        <w:t xml:space="preserve"> </w:t>
      </w:r>
      <w:proofErr w:type="spellStart"/>
      <w:r w:rsidRPr="000A2EAB">
        <w:t>énergie</w:t>
      </w:r>
      <w:proofErr w:type="spellEnd"/>
      <w:r w:rsidRPr="000A2EAB">
        <w:t xml:space="preserve"> </w:t>
      </w:r>
      <w:proofErr w:type="spellStart"/>
      <w:r w:rsidRPr="000A2EAB">
        <w:t>étant</w:t>
      </w:r>
      <w:proofErr w:type="spellEnd"/>
      <w:r w:rsidRPr="000A2EAB">
        <w:t xml:space="preserve"> encore issue de combustibles </w:t>
      </w:r>
      <w:proofErr w:type="spellStart"/>
      <w:r w:rsidRPr="000A2EAB">
        <w:t>fossiles</w:t>
      </w:r>
      <w:proofErr w:type="spellEnd"/>
      <w:r w:rsidRPr="000A2EAB">
        <w:t xml:space="preserve"> et la </w:t>
      </w:r>
      <w:proofErr w:type="spellStart"/>
      <w:r w:rsidRPr="000A2EAB">
        <w:t>demande</w:t>
      </w:r>
      <w:proofErr w:type="spellEnd"/>
      <w:r w:rsidRPr="000A2EAB">
        <w:t xml:space="preserve"> domestique </w:t>
      </w:r>
      <w:proofErr w:type="spellStart"/>
      <w:r w:rsidRPr="000A2EAB">
        <w:t>étant</w:t>
      </w:r>
      <w:proofErr w:type="spellEnd"/>
      <w:r w:rsidRPr="000A2EAB">
        <w:t xml:space="preserve"> </w:t>
      </w:r>
      <w:proofErr w:type="spellStart"/>
      <w:r w:rsidRPr="000A2EAB">
        <w:t>élevée</w:t>
      </w:r>
      <w:proofErr w:type="spellEnd"/>
      <w:r w:rsidRPr="000A2EAB">
        <w:t xml:space="preserve"> </w:t>
      </w:r>
      <w:proofErr w:type="spellStart"/>
      <w:r w:rsidRPr="000A2EAB">
        <w:t>en</w:t>
      </w:r>
      <w:proofErr w:type="spellEnd"/>
      <w:r w:rsidRPr="000A2EAB">
        <w:t xml:space="preserve"> raison de la </w:t>
      </w:r>
      <w:proofErr w:type="spellStart"/>
      <w:r w:rsidRPr="000A2EAB">
        <w:t>mauvaise</w:t>
      </w:r>
      <w:proofErr w:type="spellEnd"/>
      <w:r w:rsidRPr="000A2EAB">
        <w:t xml:space="preserve"> isolation des </w:t>
      </w:r>
      <w:proofErr w:type="spellStart"/>
      <w:r w:rsidRPr="000A2EAB">
        <w:t>bâtiments</w:t>
      </w:r>
      <w:proofErr w:type="spellEnd"/>
      <w:r w:rsidRPr="000A2EAB">
        <w:t xml:space="preserve">. La </w:t>
      </w:r>
      <w:proofErr w:type="spellStart"/>
      <w:r w:rsidRPr="000A2EAB">
        <w:rPr>
          <w:b/>
          <w:bCs/>
        </w:rPr>
        <w:t>rénovation</w:t>
      </w:r>
      <w:proofErr w:type="spellEnd"/>
      <w:r w:rsidRPr="000A2EAB">
        <w:rPr>
          <w:b/>
          <w:bCs/>
        </w:rPr>
        <w:t xml:space="preserve"> </w:t>
      </w:r>
      <w:proofErr w:type="spellStart"/>
      <w:r w:rsidRPr="000A2EAB">
        <w:rPr>
          <w:b/>
          <w:bCs/>
        </w:rPr>
        <w:t>énergétique</w:t>
      </w:r>
      <w:proofErr w:type="spellEnd"/>
      <w:r w:rsidRPr="000A2EAB">
        <w:t xml:space="preserve">, </w:t>
      </w:r>
      <w:proofErr w:type="spellStart"/>
      <w:r w:rsidRPr="000A2EAB">
        <w:t>consistant</w:t>
      </w:r>
      <w:proofErr w:type="spellEnd"/>
      <w:r w:rsidRPr="000A2EAB">
        <w:t xml:space="preserve"> à </w:t>
      </w:r>
      <w:proofErr w:type="spellStart"/>
      <w:r w:rsidRPr="000A2EAB">
        <w:t>ajouter</w:t>
      </w:r>
      <w:proofErr w:type="spellEnd"/>
      <w:r w:rsidRPr="000A2EAB">
        <w:t xml:space="preserve"> de </w:t>
      </w:r>
      <w:proofErr w:type="spellStart"/>
      <w:r w:rsidRPr="000A2EAB">
        <w:t>l’isolation</w:t>
      </w:r>
      <w:proofErr w:type="spellEnd"/>
      <w:r w:rsidRPr="000A2EAB">
        <w:t xml:space="preserve"> aux façades et aux </w:t>
      </w:r>
      <w:proofErr w:type="spellStart"/>
      <w:r w:rsidRPr="000A2EAB">
        <w:t>toits</w:t>
      </w:r>
      <w:proofErr w:type="spellEnd"/>
      <w:r w:rsidRPr="000A2EAB">
        <w:t xml:space="preserve">, </w:t>
      </w:r>
      <w:proofErr w:type="spellStart"/>
      <w:r w:rsidRPr="000A2EAB">
        <w:t>est</w:t>
      </w:r>
      <w:proofErr w:type="spellEnd"/>
      <w:r w:rsidRPr="000A2EAB">
        <w:t xml:space="preserve"> un </w:t>
      </w:r>
      <w:proofErr w:type="spellStart"/>
      <w:r w:rsidRPr="000A2EAB">
        <w:t>outil</w:t>
      </w:r>
      <w:proofErr w:type="spellEnd"/>
      <w:r w:rsidRPr="000A2EAB">
        <w:t xml:space="preserve"> </w:t>
      </w:r>
      <w:proofErr w:type="spellStart"/>
      <w:r w:rsidRPr="000A2EAB">
        <w:t>clé</w:t>
      </w:r>
      <w:proofErr w:type="spellEnd"/>
      <w:r w:rsidRPr="000A2EAB">
        <w:t xml:space="preserve">, surtout </w:t>
      </w:r>
      <w:proofErr w:type="spellStart"/>
      <w:r w:rsidRPr="000A2EAB">
        <w:t>en</w:t>
      </w:r>
      <w:proofErr w:type="spellEnd"/>
      <w:r w:rsidRPr="000A2EAB">
        <w:t xml:space="preserve"> hiver, </w:t>
      </w:r>
      <w:proofErr w:type="spellStart"/>
      <w:r w:rsidRPr="000A2EAB">
        <w:t>mais</w:t>
      </w:r>
      <w:proofErr w:type="spellEnd"/>
      <w:r w:rsidRPr="000A2EAB">
        <w:t xml:space="preserve"> </w:t>
      </w:r>
      <w:proofErr w:type="spellStart"/>
      <w:r w:rsidRPr="000A2EAB">
        <w:t>une</w:t>
      </w:r>
      <w:proofErr w:type="spellEnd"/>
      <w:r w:rsidRPr="000A2EAB">
        <w:t xml:space="preserve"> </w:t>
      </w:r>
      <w:proofErr w:type="spellStart"/>
      <w:r w:rsidRPr="000A2EAB">
        <w:t>partie</w:t>
      </w:r>
      <w:proofErr w:type="spellEnd"/>
      <w:r w:rsidRPr="000A2EAB">
        <w:t xml:space="preserve"> de la </w:t>
      </w:r>
      <w:proofErr w:type="spellStart"/>
      <w:r w:rsidRPr="000A2EAB">
        <w:t>précarité</w:t>
      </w:r>
      <w:proofErr w:type="spellEnd"/>
      <w:r w:rsidRPr="000A2EAB">
        <w:t xml:space="preserve"> </w:t>
      </w:r>
      <w:proofErr w:type="spellStart"/>
      <w:r w:rsidRPr="000A2EAB">
        <w:t>énergétique</w:t>
      </w:r>
      <w:proofErr w:type="spellEnd"/>
      <w:r w:rsidRPr="000A2EAB">
        <w:t xml:space="preserve"> </w:t>
      </w:r>
      <w:proofErr w:type="spellStart"/>
      <w:r w:rsidRPr="000A2EAB">
        <w:t>reste</w:t>
      </w:r>
      <w:proofErr w:type="spellEnd"/>
      <w:r w:rsidRPr="000A2EAB">
        <w:t xml:space="preserve"> </w:t>
      </w:r>
      <w:proofErr w:type="spellStart"/>
      <w:r w:rsidRPr="000A2EAB">
        <w:t>cachée</w:t>
      </w:r>
      <w:proofErr w:type="spellEnd"/>
      <w:r w:rsidRPr="000A2EAB">
        <w:t>.</w:t>
      </w:r>
      <w:r>
        <w:t xml:space="preserve"> </w:t>
      </w:r>
      <w:r w:rsidRPr="000A2EAB">
        <w:t xml:space="preserve">Les zones </w:t>
      </w:r>
      <w:proofErr w:type="spellStart"/>
      <w:r w:rsidRPr="000A2EAB">
        <w:t>urbaines</w:t>
      </w:r>
      <w:proofErr w:type="spellEnd"/>
      <w:r w:rsidRPr="000A2EAB">
        <w:t xml:space="preserve"> </w:t>
      </w:r>
      <w:proofErr w:type="spellStart"/>
      <w:r w:rsidRPr="000A2EAB">
        <w:t>subissent</w:t>
      </w:r>
      <w:proofErr w:type="spellEnd"/>
      <w:r w:rsidRPr="000A2EAB">
        <w:t xml:space="preserve"> </w:t>
      </w:r>
      <w:proofErr w:type="spellStart"/>
      <w:r w:rsidRPr="000A2EAB">
        <w:t>souvent</w:t>
      </w:r>
      <w:proofErr w:type="spellEnd"/>
      <w:r w:rsidRPr="000A2EAB">
        <w:t xml:space="preserve"> </w:t>
      </w:r>
      <w:proofErr w:type="spellStart"/>
      <w:r w:rsidRPr="000A2EAB">
        <w:rPr>
          <w:b/>
          <w:bCs/>
        </w:rPr>
        <w:t>l’effet</w:t>
      </w:r>
      <w:proofErr w:type="spellEnd"/>
      <w:r w:rsidRPr="000A2EAB">
        <w:rPr>
          <w:b/>
          <w:bCs/>
        </w:rPr>
        <w:t xml:space="preserve"> </w:t>
      </w:r>
      <w:proofErr w:type="spellStart"/>
      <w:r w:rsidRPr="000A2EAB">
        <w:rPr>
          <w:b/>
          <w:bCs/>
        </w:rPr>
        <w:t>d’îlot</w:t>
      </w:r>
      <w:proofErr w:type="spellEnd"/>
      <w:r w:rsidRPr="000A2EAB">
        <w:rPr>
          <w:b/>
          <w:bCs/>
        </w:rPr>
        <w:t xml:space="preserve"> de </w:t>
      </w:r>
      <w:proofErr w:type="spellStart"/>
      <w:r w:rsidRPr="000A2EAB">
        <w:rPr>
          <w:b/>
          <w:bCs/>
        </w:rPr>
        <w:t>chaleur</w:t>
      </w:r>
      <w:proofErr w:type="spellEnd"/>
      <w:r w:rsidRPr="000A2EAB">
        <w:t xml:space="preserve">, </w:t>
      </w:r>
      <w:proofErr w:type="spellStart"/>
      <w:r w:rsidRPr="000A2EAB">
        <w:t>où</w:t>
      </w:r>
      <w:proofErr w:type="spellEnd"/>
      <w:r w:rsidRPr="000A2EAB">
        <w:t xml:space="preserve"> les </w:t>
      </w:r>
      <w:proofErr w:type="spellStart"/>
      <w:r w:rsidRPr="000A2EAB">
        <w:t>matériaux</w:t>
      </w:r>
      <w:proofErr w:type="spellEnd"/>
      <w:r w:rsidRPr="000A2EAB">
        <w:t xml:space="preserve"> des rues et des </w:t>
      </w:r>
      <w:proofErr w:type="spellStart"/>
      <w:r w:rsidRPr="000A2EAB">
        <w:t>bâtiments</w:t>
      </w:r>
      <w:proofErr w:type="spellEnd"/>
      <w:r w:rsidRPr="000A2EAB">
        <w:t xml:space="preserve"> absorbent et </w:t>
      </w:r>
      <w:proofErr w:type="spellStart"/>
      <w:r w:rsidRPr="000A2EAB">
        <w:t>retiennent</w:t>
      </w:r>
      <w:proofErr w:type="spellEnd"/>
      <w:r w:rsidRPr="000A2EAB">
        <w:t xml:space="preserve"> la </w:t>
      </w:r>
      <w:proofErr w:type="spellStart"/>
      <w:r w:rsidRPr="000A2EAB">
        <w:t>chaleur</w:t>
      </w:r>
      <w:proofErr w:type="spellEnd"/>
      <w:r w:rsidRPr="000A2EAB">
        <w:t xml:space="preserve"> </w:t>
      </w:r>
      <w:proofErr w:type="spellStart"/>
      <w:r w:rsidRPr="000A2EAB">
        <w:t>solaire</w:t>
      </w:r>
      <w:proofErr w:type="spellEnd"/>
      <w:r w:rsidRPr="000A2EAB">
        <w:t xml:space="preserve"> plus </w:t>
      </w:r>
      <w:proofErr w:type="spellStart"/>
      <w:r w:rsidRPr="000A2EAB">
        <w:t>efficacement</w:t>
      </w:r>
      <w:proofErr w:type="spellEnd"/>
      <w:r w:rsidRPr="000A2EAB">
        <w:t xml:space="preserve"> que les surfaces </w:t>
      </w:r>
      <w:proofErr w:type="spellStart"/>
      <w:r w:rsidRPr="000A2EAB">
        <w:t>naturelles</w:t>
      </w:r>
      <w:proofErr w:type="spellEnd"/>
      <w:r w:rsidRPr="000A2EAB">
        <w:t xml:space="preserve"> </w:t>
      </w:r>
      <w:proofErr w:type="spellStart"/>
      <w:r w:rsidRPr="000A2EAB">
        <w:t>comme</w:t>
      </w:r>
      <w:proofErr w:type="spellEnd"/>
      <w:r w:rsidRPr="000A2EAB">
        <w:t xml:space="preserve"> le sol, </w:t>
      </w:r>
      <w:proofErr w:type="spellStart"/>
      <w:r w:rsidRPr="000A2EAB">
        <w:t>l’herbe</w:t>
      </w:r>
      <w:proofErr w:type="spellEnd"/>
      <w:r w:rsidRPr="000A2EAB">
        <w:t xml:space="preserve"> </w:t>
      </w:r>
      <w:proofErr w:type="spellStart"/>
      <w:r w:rsidRPr="000A2EAB">
        <w:t>ou</w:t>
      </w:r>
      <w:proofErr w:type="spellEnd"/>
      <w:r w:rsidRPr="000A2EAB">
        <w:t xml:space="preserve"> </w:t>
      </w:r>
      <w:proofErr w:type="spellStart"/>
      <w:r w:rsidRPr="000A2EAB">
        <w:t>l’eau</w:t>
      </w:r>
      <w:proofErr w:type="spellEnd"/>
      <w:r w:rsidRPr="000A2EAB">
        <w:t xml:space="preserve">. </w:t>
      </w:r>
      <w:proofErr w:type="spellStart"/>
      <w:r w:rsidRPr="000A2EAB">
        <w:t>Cet</w:t>
      </w:r>
      <w:proofErr w:type="spellEnd"/>
      <w:r w:rsidRPr="000A2EAB">
        <w:t xml:space="preserve"> </w:t>
      </w:r>
      <w:proofErr w:type="spellStart"/>
      <w:r w:rsidRPr="000A2EAB">
        <w:t>effet</w:t>
      </w:r>
      <w:proofErr w:type="spellEnd"/>
      <w:r w:rsidRPr="000A2EAB">
        <w:t xml:space="preserve"> </w:t>
      </w:r>
      <w:proofErr w:type="spellStart"/>
      <w:r w:rsidRPr="000A2EAB">
        <w:t>est</w:t>
      </w:r>
      <w:proofErr w:type="spellEnd"/>
      <w:r w:rsidRPr="000A2EAB">
        <w:t xml:space="preserve"> </w:t>
      </w:r>
      <w:proofErr w:type="spellStart"/>
      <w:r w:rsidRPr="000A2EAB">
        <w:t>amplifié</w:t>
      </w:r>
      <w:proofErr w:type="spellEnd"/>
      <w:r w:rsidRPr="000A2EAB">
        <w:t xml:space="preserve"> </w:t>
      </w:r>
      <w:proofErr w:type="spellStart"/>
      <w:r w:rsidRPr="000A2EAB">
        <w:t>par</w:t>
      </w:r>
      <w:proofErr w:type="spellEnd"/>
      <w:r w:rsidRPr="000A2EAB">
        <w:t xml:space="preserve"> la </w:t>
      </w:r>
      <w:proofErr w:type="spellStart"/>
      <w:r w:rsidRPr="000A2EAB">
        <w:t>moindre</w:t>
      </w:r>
      <w:proofErr w:type="spellEnd"/>
      <w:r w:rsidRPr="000A2EAB">
        <w:t xml:space="preserve"> </w:t>
      </w:r>
      <w:proofErr w:type="spellStart"/>
      <w:r w:rsidRPr="000A2EAB">
        <w:t>présence</w:t>
      </w:r>
      <w:proofErr w:type="spellEnd"/>
      <w:r w:rsidRPr="000A2EAB">
        <w:t xml:space="preserve"> de </w:t>
      </w:r>
      <w:proofErr w:type="spellStart"/>
      <w:r w:rsidRPr="000A2EAB">
        <w:t>végétation</w:t>
      </w:r>
      <w:proofErr w:type="spellEnd"/>
      <w:r w:rsidRPr="000A2EAB">
        <w:t xml:space="preserve"> </w:t>
      </w:r>
      <w:proofErr w:type="spellStart"/>
      <w:r w:rsidRPr="000A2EAB">
        <w:t>en</w:t>
      </w:r>
      <w:proofErr w:type="spellEnd"/>
      <w:r w:rsidRPr="000A2EAB">
        <w:t xml:space="preserve"> </w:t>
      </w:r>
      <w:proofErr w:type="spellStart"/>
      <w:r w:rsidRPr="000A2EAB">
        <w:t>ville</w:t>
      </w:r>
      <w:proofErr w:type="spellEnd"/>
      <w:r w:rsidRPr="000A2EAB">
        <w:t xml:space="preserve"> par rapport aux zones rurales et par la concentration plus </w:t>
      </w:r>
      <w:proofErr w:type="spellStart"/>
      <w:r w:rsidRPr="000A2EAB">
        <w:t>élevée</w:t>
      </w:r>
      <w:proofErr w:type="spellEnd"/>
      <w:r w:rsidRPr="000A2EAB">
        <w:t xml:space="preserve"> de </w:t>
      </w:r>
      <w:proofErr w:type="spellStart"/>
      <w:r w:rsidRPr="000A2EAB">
        <w:t>véhicules</w:t>
      </w:r>
      <w:proofErr w:type="spellEnd"/>
      <w:r w:rsidRPr="000A2EAB">
        <w:t xml:space="preserve"> et de </w:t>
      </w:r>
      <w:proofErr w:type="spellStart"/>
      <w:r w:rsidRPr="000A2EAB">
        <w:t>bâtiments</w:t>
      </w:r>
      <w:proofErr w:type="spellEnd"/>
      <w:r w:rsidRPr="000A2EAB">
        <w:t xml:space="preserve"> qui </w:t>
      </w:r>
      <w:proofErr w:type="spellStart"/>
      <w:r w:rsidRPr="000A2EAB">
        <w:t>génèrent</w:t>
      </w:r>
      <w:proofErr w:type="spellEnd"/>
      <w:r w:rsidRPr="000A2EAB">
        <w:t xml:space="preserve"> de la </w:t>
      </w:r>
      <w:proofErr w:type="spellStart"/>
      <w:r w:rsidRPr="000A2EAB">
        <w:t>chaleur</w:t>
      </w:r>
      <w:proofErr w:type="spellEnd"/>
      <w:r w:rsidRPr="000A2EAB">
        <w:t xml:space="preserve"> via la </w:t>
      </w:r>
      <w:proofErr w:type="spellStart"/>
      <w:r w:rsidRPr="000A2EAB">
        <w:t>climatisation</w:t>
      </w:r>
      <w:proofErr w:type="spellEnd"/>
      <w:r w:rsidRPr="000A2EAB">
        <w:t xml:space="preserve">, les </w:t>
      </w:r>
      <w:proofErr w:type="spellStart"/>
      <w:r w:rsidRPr="000A2EAB">
        <w:t>procédés</w:t>
      </w:r>
      <w:proofErr w:type="spellEnd"/>
      <w:r w:rsidRPr="000A2EAB">
        <w:t xml:space="preserve"> </w:t>
      </w:r>
      <w:proofErr w:type="spellStart"/>
      <w:r w:rsidRPr="000A2EAB">
        <w:t>industriels</w:t>
      </w:r>
      <w:proofErr w:type="spellEnd"/>
      <w:r w:rsidRPr="000A2EAB">
        <w:t xml:space="preserve"> et les transports.</w:t>
      </w:r>
    </w:p>
    <w:p w14:paraId="1DF84ED1" w14:textId="1F8EC49B" w:rsidR="008C18B7" w:rsidRPr="003E7EC9" w:rsidRDefault="000A2EAB" w:rsidP="000A2EAB">
      <w:pPr>
        <w:spacing w:before="240" w:after="240"/>
        <w:jc w:val="both"/>
      </w:pPr>
      <w:r w:rsidRPr="000A2EAB">
        <w:t xml:space="preserve">Le </w:t>
      </w:r>
      <w:proofErr w:type="spellStart"/>
      <w:r w:rsidRPr="000A2EAB">
        <w:rPr>
          <w:b/>
          <w:bCs/>
        </w:rPr>
        <w:t>projet</w:t>
      </w:r>
      <w:proofErr w:type="spellEnd"/>
      <w:r w:rsidRPr="000A2EAB">
        <w:rPr>
          <w:b/>
          <w:bCs/>
        </w:rPr>
        <w:t xml:space="preserve"> </w:t>
      </w:r>
      <w:proofErr w:type="spellStart"/>
      <w:r w:rsidRPr="000A2EAB">
        <w:rPr>
          <w:b/>
          <w:bCs/>
        </w:rPr>
        <w:t>urbain</w:t>
      </w:r>
      <w:proofErr w:type="spellEnd"/>
      <w:r w:rsidRPr="000A2EAB">
        <w:rPr>
          <w:b/>
          <w:bCs/>
        </w:rPr>
        <w:t xml:space="preserve"> innovant de Getafe</w:t>
      </w:r>
      <w:r w:rsidRPr="000A2EAB">
        <w:t xml:space="preserve"> </w:t>
      </w:r>
      <w:proofErr w:type="spellStart"/>
      <w:r w:rsidRPr="000A2EAB">
        <w:t>aborde</w:t>
      </w:r>
      <w:proofErr w:type="spellEnd"/>
      <w:r w:rsidRPr="000A2EAB">
        <w:t xml:space="preserve"> </w:t>
      </w:r>
      <w:proofErr w:type="spellStart"/>
      <w:r w:rsidRPr="000A2EAB">
        <w:t>ce</w:t>
      </w:r>
      <w:proofErr w:type="spellEnd"/>
      <w:r w:rsidRPr="000A2EAB">
        <w:t xml:space="preserve"> </w:t>
      </w:r>
      <w:proofErr w:type="spellStart"/>
      <w:r w:rsidRPr="000A2EAB">
        <w:t>défi</w:t>
      </w:r>
      <w:proofErr w:type="spellEnd"/>
      <w:r w:rsidRPr="000A2EAB">
        <w:t xml:space="preserve"> avec </w:t>
      </w:r>
      <w:proofErr w:type="spellStart"/>
      <w:r w:rsidRPr="000A2EAB">
        <w:t>une</w:t>
      </w:r>
      <w:proofErr w:type="spellEnd"/>
      <w:r w:rsidRPr="000A2EAB">
        <w:t xml:space="preserve"> </w:t>
      </w:r>
      <w:proofErr w:type="spellStart"/>
      <w:r w:rsidRPr="000A2EAB">
        <w:rPr>
          <w:b/>
          <w:bCs/>
        </w:rPr>
        <w:t>approche</w:t>
      </w:r>
      <w:proofErr w:type="spellEnd"/>
      <w:r w:rsidRPr="000A2EAB">
        <w:rPr>
          <w:b/>
          <w:bCs/>
        </w:rPr>
        <w:t xml:space="preserve"> </w:t>
      </w:r>
      <w:proofErr w:type="spellStart"/>
      <w:r w:rsidRPr="000A2EAB">
        <w:rPr>
          <w:b/>
          <w:bCs/>
        </w:rPr>
        <w:t>multicritères</w:t>
      </w:r>
      <w:proofErr w:type="spellEnd"/>
      <w:r w:rsidRPr="000A2EAB">
        <w:t xml:space="preserve">. Le </w:t>
      </w:r>
      <w:proofErr w:type="spellStart"/>
      <w:r w:rsidRPr="000A2EAB">
        <w:t>projet</w:t>
      </w:r>
      <w:proofErr w:type="spellEnd"/>
      <w:r w:rsidRPr="000A2EAB">
        <w:t xml:space="preserve"> </w:t>
      </w:r>
      <w:proofErr w:type="spellStart"/>
      <w:proofErr w:type="gramStart"/>
      <w:r w:rsidRPr="000A2EAB">
        <w:t>utilise</w:t>
      </w:r>
      <w:proofErr w:type="spellEnd"/>
      <w:proofErr w:type="gramEnd"/>
      <w:r w:rsidRPr="000A2EAB">
        <w:t xml:space="preserve"> un </w:t>
      </w:r>
      <w:proofErr w:type="spellStart"/>
      <w:r w:rsidRPr="000A2EAB">
        <w:t>système</w:t>
      </w:r>
      <w:proofErr w:type="spellEnd"/>
      <w:r w:rsidRPr="000A2EAB">
        <w:t xml:space="preserve"> </w:t>
      </w:r>
      <w:proofErr w:type="spellStart"/>
      <w:r w:rsidRPr="000A2EAB">
        <w:t>analytique</w:t>
      </w:r>
      <w:proofErr w:type="spellEnd"/>
      <w:r w:rsidRPr="000A2EAB">
        <w:t xml:space="preserve"> </w:t>
      </w:r>
      <w:proofErr w:type="spellStart"/>
      <w:r w:rsidRPr="000A2EAB">
        <w:t>basé</w:t>
      </w:r>
      <w:proofErr w:type="spellEnd"/>
      <w:r w:rsidRPr="000A2EAB">
        <w:t xml:space="preserve"> sur le </w:t>
      </w:r>
      <w:proofErr w:type="spellStart"/>
      <w:r w:rsidRPr="000A2EAB">
        <w:t>suivi</w:t>
      </w:r>
      <w:proofErr w:type="spellEnd"/>
      <w:r w:rsidRPr="000A2EAB">
        <w:t xml:space="preserve">, les </w:t>
      </w:r>
      <w:proofErr w:type="spellStart"/>
      <w:r w:rsidRPr="000A2EAB">
        <w:t>enquêtes</w:t>
      </w:r>
      <w:proofErr w:type="spellEnd"/>
      <w:r w:rsidRPr="000A2EAB">
        <w:t xml:space="preserve"> et </w:t>
      </w:r>
      <w:proofErr w:type="spellStart"/>
      <w:r w:rsidRPr="000A2EAB">
        <w:t>l’analyse</w:t>
      </w:r>
      <w:proofErr w:type="spellEnd"/>
      <w:r w:rsidRPr="000A2EAB">
        <w:t xml:space="preserve"> socio-</w:t>
      </w:r>
      <w:proofErr w:type="spellStart"/>
      <w:r w:rsidRPr="000A2EAB">
        <w:t>démographique</w:t>
      </w:r>
      <w:proofErr w:type="spellEnd"/>
      <w:r w:rsidRPr="000A2EAB">
        <w:t xml:space="preserve"> pour identifier et </w:t>
      </w:r>
      <w:proofErr w:type="spellStart"/>
      <w:r w:rsidRPr="000A2EAB">
        <w:t>soutenir</w:t>
      </w:r>
      <w:proofErr w:type="spellEnd"/>
      <w:r w:rsidRPr="000A2EAB">
        <w:t xml:space="preserve"> les </w:t>
      </w:r>
      <w:proofErr w:type="spellStart"/>
      <w:r w:rsidRPr="000A2EAB">
        <w:t>personnes</w:t>
      </w:r>
      <w:proofErr w:type="spellEnd"/>
      <w:r w:rsidRPr="000A2EAB">
        <w:t xml:space="preserve"> </w:t>
      </w:r>
      <w:proofErr w:type="spellStart"/>
      <w:r w:rsidRPr="000A2EAB">
        <w:t>touchées</w:t>
      </w:r>
      <w:proofErr w:type="spellEnd"/>
      <w:r w:rsidRPr="000A2EAB">
        <w:t xml:space="preserve"> </w:t>
      </w:r>
      <w:proofErr w:type="spellStart"/>
      <w:r w:rsidRPr="000A2EAB">
        <w:t>par</w:t>
      </w:r>
      <w:proofErr w:type="spellEnd"/>
      <w:r w:rsidRPr="000A2EAB">
        <w:t xml:space="preserve"> la </w:t>
      </w:r>
      <w:proofErr w:type="spellStart"/>
      <w:r w:rsidRPr="000A2EAB">
        <w:t>précarité</w:t>
      </w:r>
      <w:proofErr w:type="spellEnd"/>
      <w:r w:rsidRPr="000A2EAB">
        <w:t xml:space="preserve"> </w:t>
      </w:r>
      <w:proofErr w:type="spellStart"/>
      <w:r w:rsidRPr="000A2EAB">
        <w:t>énergétique</w:t>
      </w:r>
      <w:proofErr w:type="spellEnd"/>
      <w:r w:rsidRPr="000A2EAB">
        <w:t xml:space="preserve">. </w:t>
      </w:r>
      <w:proofErr w:type="spellStart"/>
      <w:r w:rsidRPr="000A2EAB">
        <w:t>En</w:t>
      </w:r>
      <w:proofErr w:type="spellEnd"/>
      <w:r w:rsidRPr="000A2EAB">
        <w:t xml:space="preserve"> </w:t>
      </w:r>
      <w:proofErr w:type="spellStart"/>
      <w:r w:rsidRPr="000A2EAB">
        <w:t>favorisant</w:t>
      </w:r>
      <w:proofErr w:type="spellEnd"/>
      <w:r w:rsidRPr="000A2EAB">
        <w:t xml:space="preserve"> la collaboration entre </w:t>
      </w:r>
      <w:proofErr w:type="spellStart"/>
      <w:r w:rsidRPr="000A2EAB">
        <w:t>différents</w:t>
      </w:r>
      <w:proofErr w:type="spellEnd"/>
      <w:r w:rsidRPr="000A2EAB">
        <w:t xml:space="preserve"> services et </w:t>
      </w:r>
      <w:proofErr w:type="spellStart"/>
      <w:r w:rsidRPr="000A2EAB">
        <w:t>en</w:t>
      </w:r>
      <w:proofErr w:type="spellEnd"/>
      <w:r w:rsidRPr="000A2EAB">
        <w:t xml:space="preserve"> </w:t>
      </w:r>
      <w:proofErr w:type="spellStart"/>
      <w:r w:rsidRPr="000A2EAB">
        <w:t>incluant</w:t>
      </w:r>
      <w:proofErr w:type="spellEnd"/>
      <w:r w:rsidRPr="000A2EAB">
        <w:t xml:space="preserve"> les habitants dans la solution, le </w:t>
      </w:r>
      <w:proofErr w:type="spellStart"/>
      <w:r w:rsidRPr="000A2EAB">
        <w:t>projet</w:t>
      </w:r>
      <w:proofErr w:type="spellEnd"/>
      <w:r w:rsidRPr="000A2EAB">
        <w:t xml:space="preserve"> vise à </w:t>
      </w:r>
      <w:proofErr w:type="spellStart"/>
      <w:r w:rsidRPr="000A2EAB">
        <w:t>développer</w:t>
      </w:r>
      <w:proofErr w:type="spellEnd"/>
      <w:r w:rsidRPr="000A2EAB">
        <w:t xml:space="preserve"> un service plus </w:t>
      </w:r>
      <w:proofErr w:type="spellStart"/>
      <w:r w:rsidRPr="000A2EAB">
        <w:t>efficace</w:t>
      </w:r>
      <w:proofErr w:type="spellEnd"/>
      <w:r w:rsidRPr="000A2EAB">
        <w:t xml:space="preserve"> et </w:t>
      </w:r>
      <w:proofErr w:type="spellStart"/>
      <w:r w:rsidRPr="000A2EAB">
        <w:t>complet</w:t>
      </w:r>
      <w:proofErr w:type="spellEnd"/>
      <w:r w:rsidRPr="000A2EAB">
        <w:t>.</w:t>
      </w:r>
      <w:r>
        <w:t xml:space="preserve"> </w:t>
      </w:r>
      <w:r w:rsidRPr="000A2EAB">
        <w:t xml:space="preserve">De plus, le </w:t>
      </w:r>
      <w:proofErr w:type="spellStart"/>
      <w:r w:rsidRPr="000A2EAB">
        <w:t>projet</w:t>
      </w:r>
      <w:proofErr w:type="spellEnd"/>
      <w:r w:rsidRPr="000A2EAB">
        <w:t xml:space="preserve"> met </w:t>
      </w:r>
      <w:proofErr w:type="spellStart"/>
      <w:r w:rsidRPr="000A2EAB">
        <w:t>en</w:t>
      </w:r>
      <w:proofErr w:type="spellEnd"/>
      <w:r w:rsidRPr="000A2EAB">
        <w:t xml:space="preserve"> </w:t>
      </w:r>
      <w:proofErr w:type="spellStart"/>
      <w:r w:rsidRPr="000A2EAB">
        <w:t>œuvre</w:t>
      </w:r>
      <w:proofErr w:type="spellEnd"/>
      <w:r w:rsidRPr="000A2EAB">
        <w:t xml:space="preserve"> des </w:t>
      </w:r>
      <w:r w:rsidRPr="000A2EAB">
        <w:rPr>
          <w:b/>
          <w:bCs/>
        </w:rPr>
        <w:t xml:space="preserve">interventions à la </w:t>
      </w:r>
      <w:proofErr w:type="spellStart"/>
      <w:r w:rsidRPr="000A2EAB">
        <w:rPr>
          <w:b/>
          <w:bCs/>
        </w:rPr>
        <w:t>fois</w:t>
      </w:r>
      <w:proofErr w:type="spellEnd"/>
      <w:r w:rsidRPr="000A2EAB">
        <w:rPr>
          <w:b/>
          <w:bCs/>
        </w:rPr>
        <w:t xml:space="preserve"> au </w:t>
      </w:r>
      <w:proofErr w:type="spellStart"/>
      <w:r w:rsidRPr="000A2EAB">
        <w:rPr>
          <w:b/>
          <w:bCs/>
        </w:rPr>
        <w:t>niveau</w:t>
      </w:r>
      <w:proofErr w:type="spellEnd"/>
      <w:r w:rsidRPr="000A2EAB">
        <w:rPr>
          <w:b/>
          <w:bCs/>
        </w:rPr>
        <w:t xml:space="preserve"> des rues</w:t>
      </w:r>
      <w:r w:rsidRPr="000A2EAB">
        <w:t xml:space="preserve"> (</w:t>
      </w:r>
      <w:proofErr w:type="spellStart"/>
      <w:r w:rsidRPr="000A2EAB">
        <w:t>espaces</w:t>
      </w:r>
      <w:proofErr w:type="spellEnd"/>
      <w:r w:rsidRPr="000A2EAB">
        <w:t xml:space="preserve"> </w:t>
      </w:r>
      <w:proofErr w:type="spellStart"/>
      <w:r w:rsidRPr="000A2EAB">
        <w:t>communautaires</w:t>
      </w:r>
      <w:proofErr w:type="spellEnd"/>
      <w:r w:rsidRPr="000A2EAB">
        <w:t xml:space="preserve">) et au </w:t>
      </w:r>
      <w:proofErr w:type="spellStart"/>
      <w:r w:rsidRPr="000A2EAB">
        <w:rPr>
          <w:b/>
          <w:bCs/>
        </w:rPr>
        <w:t>niveau</w:t>
      </w:r>
      <w:proofErr w:type="spellEnd"/>
      <w:r w:rsidRPr="000A2EAB">
        <w:rPr>
          <w:b/>
          <w:bCs/>
        </w:rPr>
        <w:t xml:space="preserve"> des </w:t>
      </w:r>
      <w:proofErr w:type="spellStart"/>
      <w:r w:rsidRPr="000A2EAB">
        <w:rPr>
          <w:b/>
          <w:bCs/>
        </w:rPr>
        <w:t>bâtiments</w:t>
      </w:r>
      <w:proofErr w:type="spellEnd"/>
      <w:r w:rsidRPr="000A2EAB">
        <w:t xml:space="preserve"> (</w:t>
      </w:r>
      <w:proofErr w:type="spellStart"/>
      <w:r w:rsidRPr="000A2EAB">
        <w:t>rénovation</w:t>
      </w:r>
      <w:proofErr w:type="spellEnd"/>
      <w:r w:rsidRPr="000A2EAB">
        <w:t xml:space="preserve"> </w:t>
      </w:r>
      <w:proofErr w:type="spellStart"/>
      <w:r w:rsidRPr="000A2EAB">
        <w:t>énergétique</w:t>
      </w:r>
      <w:proofErr w:type="spellEnd"/>
      <w:r w:rsidRPr="000A2EAB">
        <w:t xml:space="preserve">). </w:t>
      </w:r>
      <w:proofErr w:type="spellStart"/>
      <w:r w:rsidRPr="000A2EAB">
        <w:t>Ces</w:t>
      </w:r>
      <w:proofErr w:type="spellEnd"/>
      <w:r w:rsidRPr="000A2EAB">
        <w:t xml:space="preserve"> interventions </w:t>
      </w:r>
      <w:proofErr w:type="spellStart"/>
      <w:r w:rsidRPr="000A2EAB">
        <w:t>comprennent</w:t>
      </w:r>
      <w:proofErr w:type="spellEnd"/>
      <w:r w:rsidRPr="000A2EAB">
        <w:t xml:space="preserve"> des solutions passives à petite et </w:t>
      </w:r>
      <w:proofErr w:type="spellStart"/>
      <w:r w:rsidRPr="000A2EAB">
        <w:t>moyenne</w:t>
      </w:r>
      <w:proofErr w:type="spellEnd"/>
      <w:r w:rsidRPr="000A2EAB">
        <w:t xml:space="preserve"> </w:t>
      </w:r>
      <w:proofErr w:type="spellStart"/>
      <w:r w:rsidRPr="000A2EAB">
        <w:t>échelle</w:t>
      </w:r>
      <w:proofErr w:type="spellEnd"/>
      <w:r w:rsidRPr="000A2EAB">
        <w:t xml:space="preserve"> pour les </w:t>
      </w:r>
      <w:proofErr w:type="spellStart"/>
      <w:r w:rsidRPr="000A2EAB">
        <w:t>environnements</w:t>
      </w:r>
      <w:proofErr w:type="spellEnd"/>
      <w:r w:rsidRPr="000A2EAB">
        <w:t xml:space="preserve"> </w:t>
      </w:r>
      <w:proofErr w:type="spellStart"/>
      <w:r w:rsidRPr="000A2EAB">
        <w:t>extérieurs</w:t>
      </w:r>
      <w:proofErr w:type="spellEnd"/>
      <w:r w:rsidRPr="000A2EAB">
        <w:t xml:space="preserve"> et </w:t>
      </w:r>
      <w:proofErr w:type="spellStart"/>
      <w:r w:rsidRPr="000A2EAB">
        <w:t>intérieurs</w:t>
      </w:r>
      <w:proofErr w:type="spellEnd"/>
      <w:r>
        <w:t xml:space="preserve">. </w:t>
      </w:r>
      <w:proofErr w:type="spellStart"/>
      <w:r w:rsidRPr="000A2EAB">
        <w:t>Cette</w:t>
      </w:r>
      <w:proofErr w:type="spellEnd"/>
      <w:r w:rsidRPr="000A2EAB">
        <w:t xml:space="preserve"> étude de </w:t>
      </w:r>
      <w:proofErr w:type="spellStart"/>
      <w:r w:rsidRPr="000A2EAB">
        <w:t>cas</w:t>
      </w:r>
      <w:proofErr w:type="spellEnd"/>
      <w:r w:rsidRPr="000A2EAB">
        <w:t xml:space="preserve"> met </w:t>
      </w:r>
      <w:proofErr w:type="spellStart"/>
      <w:r w:rsidRPr="000A2EAB">
        <w:t>en</w:t>
      </w:r>
      <w:proofErr w:type="spellEnd"/>
      <w:r w:rsidRPr="000A2EAB">
        <w:t xml:space="preserve"> </w:t>
      </w:r>
      <w:proofErr w:type="spellStart"/>
      <w:r w:rsidRPr="000A2EAB">
        <w:t>évidence</w:t>
      </w:r>
      <w:proofErr w:type="spellEnd"/>
      <w:r w:rsidRPr="000A2EAB">
        <w:t xml:space="preserve"> </w:t>
      </w:r>
      <w:proofErr w:type="spellStart"/>
      <w:r w:rsidRPr="000A2EAB">
        <w:t>l’</w:t>
      </w:r>
      <w:r w:rsidRPr="000A2EAB">
        <w:rPr>
          <w:b/>
          <w:bCs/>
        </w:rPr>
        <w:t>approche</w:t>
      </w:r>
      <w:proofErr w:type="spellEnd"/>
      <w:r w:rsidRPr="000A2EAB">
        <w:rPr>
          <w:b/>
          <w:bCs/>
        </w:rPr>
        <w:t xml:space="preserve"> </w:t>
      </w:r>
      <w:proofErr w:type="spellStart"/>
      <w:r w:rsidRPr="000A2EAB">
        <w:rPr>
          <w:b/>
          <w:bCs/>
        </w:rPr>
        <w:t>innovante</w:t>
      </w:r>
      <w:proofErr w:type="spellEnd"/>
      <w:r w:rsidRPr="000A2EAB">
        <w:t xml:space="preserve"> </w:t>
      </w:r>
      <w:proofErr w:type="spellStart"/>
      <w:r w:rsidRPr="000A2EAB">
        <w:t>adoptée</w:t>
      </w:r>
      <w:proofErr w:type="spellEnd"/>
      <w:r w:rsidRPr="000A2EAB">
        <w:t xml:space="preserve"> pour </w:t>
      </w:r>
      <w:proofErr w:type="spellStart"/>
      <w:r w:rsidRPr="000A2EAB">
        <w:t>lutter</w:t>
      </w:r>
      <w:proofErr w:type="spellEnd"/>
      <w:r w:rsidRPr="000A2EAB">
        <w:t xml:space="preserve"> </w:t>
      </w:r>
      <w:proofErr w:type="spellStart"/>
      <w:r w:rsidRPr="000A2EAB">
        <w:t>contre</w:t>
      </w:r>
      <w:proofErr w:type="spellEnd"/>
      <w:r w:rsidRPr="000A2EAB">
        <w:t xml:space="preserve"> la </w:t>
      </w:r>
      <w:proofErr w:type="spellStart"/>
      <w:r w:rsidRPr="000A2EAB">
        <w:t>précarité</w:t>
      </w:r>
      <w:proofErr w:type="spellEnd"/>
      <w:r w:rsidRPr="000A2EAB">
        <w:t xml:space="preserve"> </w:t>
      </w:r>
      <w:proofErr w:type="spellStart"/>
      <w:r w:rsidRPr="000A2EAB">
        <w:t>énergétique</w:t>
      </w:r>
      <w:proofErr w:type="spellEnd"/>
      <w:r w:rsidRPr="000A2EAB">
        <w:t xml:space="preserve"> </w:t>
      </w:r>
      <w:proofErr w:type="spellStart"/>
      <w:r w:rsidRPr="000A2EAB">
        <w:t>cachée</w:t>
      </w:r>
      <w:proofErr w:type="spellEnd"/>
      <w:r w:rsidRPr="000A2EAB">
        <w:t xml:space="preserve">, </w:t>
      </w:r>
      <w:proofErr w:type="spellStart"/>
      <w:r w:rsidRPr="000A2EAB">
        <w:t>en</w:t>
      </w:r>
      <w:proofErr w:type="spellEnd"/>
      <w:r w:rsidRPr="000A2EAB">
        <w:t xml:space="preserve"> </w:t>
      </w:r>
      <w:proofErr w:type="spellStart"/>
      <w:r w:rsidRPr="000A2EAB">
        <w:t>soulignant</w:t>
      </w:r>
      <w:proofErr w:type="spellEnd"/>
      <w:r w:rsidRPr="000A2EAB">
        <w:t xml:space="preserve"> </w:t>
      </w:r>
      <w:proofErr w:type="spellStart"/>
      <w:r w:rsidRPr="000A2EAB">
        <w:t>l’importance</w:t>
      </w:r>
      <w:proofErr w:type="spellEnd"/>
      <w:r w:rsidRPr="000A2EAB">
        <w:t xml:space="preserve"> de </w:t>
      </w:r>
      <w:proofErr w:type="spellStart"/>
      <w:r w:rsidRPr="000A2EAB">
        <w:t>l’inclusion</w:t>
      </w:r>
      <w:proofErr w:type="spellEnd"/>
      <w:r w:rsidRPr="000A2EAB">
        <w:t xml:space="preserve"> </w:t>
      </w:r>
      <w:proofErr w:type="spellStart"/>
      <w:r w:rsidRPr="000A2EAB">
        <w:t>sociale</w:t>
      </w:r>
      <w:proofErr w:type="spellEnd"/>
      <w:r w:rsidRPr="000A2EAB">
        <w:t xml:space="preserve">, de la collaboration et des solutions </w:t>
      </w:r>
      <w:proofErr w:type="spellStart"/>
      <w:r w:rsidRPr="000A2EAB">
        <w:t>énergétiques</w:t>
      </w:r>
      <w:proofErr w:type="spellEnd"/>
      <w:r w:rsidRPr="000A2EAB">
        <w:t xml:space="preserve"> durables.</w:t>
      </w:r>
    </w:p>
    <w:p w14:paraId="59F470D4" w14:textId="26257168" w:rsidR="008C18B7" w:rsidRDefault="008C18B7" w:rsidP="008C18B7">
      <w:pPr>
        <w:tabs>
          <w:tab w:val="left" w:pos="709"/>
        </w:tabs>
        <w:spacing w:before="39" w:line="276" w:lineRule="auto"/>
        <w:ind w:right="384"/>
        <w:jc w:val="both"/>
        <w:rPr>
          <w:color w:val="174F72"/>
          <w:sz w:val="21"/>
          <w:szCs w:val="21"/>
        </w:rPr>
      </w:pPr>
    </w:p>
    <w:p w14:paraId="057C6D90" w14:textId="60A48357" w:rsidR="00F94FE4" w:rsidRPr="00857F16" w:rsidRDefault="00532094" w:rsidP="00857F16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 xml:space="preserve">Source: </w:t>
      </w:r>
      <w:proofErr w:type="spellStart"/>
      <w:r w:rsidR="000A2EAB" w:rsidRPr="000A2EAB">
        <w:rPr>
          <w:i/>
          <w:iCs/>
          <w:color w:val="174F72"/>
        </w:rPr>
        <w:t>Projet</w:t>
      </w:r>
      <w:proofErr w:type="spellEnd"/>
      <w:r w:rsidR="000A2EAB" w:rsidRPr="000A2EAB">
        <w:rPr>
          <w:i/>
          <w:iCs/>
          <w:color w:val="174F72"/>
        </w:rPr>
        <w:t xml:space="preserve"> EESF, </w:t>
      </w:r>
      <w:proofErr w:type="spellStart"/>
      <w:r w:rsidR="000A2EAB" w:rsidRPr="000A2EAB">
        <w:rPr>
          <w:i/>
          <w:iCs/>
          <w:color w:val="174F72"/>
        </w:rPr>
        <w:t>basé</w:t>
      </w:r>
      <w:proofErr w:type="spellEnd"/>
      <w:r w:rsidR="000A2EAB" w:rsidRPr="000A2EAB">
        <w:rPr>
          <w:i/>
          <w:iCs/>
          <w:color w:val="174F72"/>
        </w:rPr>
        <w:t xml:space="preserve"> sur</w:t>
      </w:r>
      <w:r w:rsidR="00B405D0">
        <w:rPr>
          <w:i/>
          <w:iCs/>
        </w:rPr>
        <w:t xml:space="preserve"> </w:t>
      </w:r>
      <w:hyperlink r:id="rId12">
        <w:r w:rsidR="004D562B">
          <w:rPr>
            <w:color w:val="0000FF"/>
            <w:u w:val="single"/>
          </w:rPr>
          <w:t>EPIU - Energy Poverty Intelligence Unit | UIA - Urban Innovative Actions</w:t>
        </w:r>
      </w:hyperlink>
    </w:p>
    <w:p w14:paraId="0E9C7B9B" w14:textId="243E900C" w:rsidR="00104DCB" w:rsidRDefault="00104DCB">
      <w:pPr>
        <w:rPr>
          <w:color w:val="ED368E"/>
          <w:lang w:val="en-IE"/>
        </w:rPr>
      </w:pPr>
    </w:p>
    <w:p w14:paraId="0F28F2AE" w14:textId="3EC7461D" w:rsidR="00104DCB" w:rsidRDefault="00104DCB">
      <w:pPr>
        <w:rPr>
          <w:color w:val="ED368E"/>
          <w:lang w:val="en-IE"/>
        </w:rPr>
      </w:pPr>
    </w:p>
    <w:p w14:paraId="079C717C" w14:textId="5A7077D3" w:rsidR="00827B9A" w:rsidRDefault="00EF560D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anchorId="02C96B4C" wp14:editId="41C32733">
            <wp:simplePos x="0" y="0"/>
            <wp:positionH relativeFrom="column">
              <wp:posOffset>2302510</wp:posOffset>
            </wp:positionH>
            <wp:positionV relativeFrom="paragraph">
              <wp:posOffset>173990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FF29DD" w14:textId="30F8F8E0" w:rsidR="00827B9A" w:rsidRDefault="00827B9A">
      <w:pPr>
        <w:rPr>
          <w:color w:val="ED368E"/>
          <w:lang w:val="en-IE"/>
        </w:rPr>
      </w:pPr>
    </w:p>
    <w:p w14:paraId="150B0573" w14:textId="62DCDB3A" w:rsidR="00827B9A" w:rsidRDefault="00827B9A">
      <w:pPr>
        <w:rPr>
          <w:color w:val="ED368E"/>
          <w:lang w:val="en-IE"/>
        </w:rPr>
      </w:pPr>
    </w:p>
    <w:p w14:paraId="4DD320BA" w14:textId="379B658C" w:rsidR="00827B9A" w:rsidRDefault="00827B9A">
      <w:pPr>
        <w:rPr>
          <w:color w:val="ED368E"/>
          <w:lang w:val="en-IE"/>
        </w:rPr>
      </w:pPr>
    </w:p>
    <w:p w14:paraId="083D57B0" w14:textId="77777777" w:rsidR="000A2EAB" w:rsidRPr="000A2EAB" w:rsidRDefault="000A2EAB" w:rsidP="000A2EAB">
      <w:pPr>
        <w:ind w:left="3600"/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Le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soutien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la </w:t>
      </w:r>
      <w:r w:rsidRPr="000A2EAB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 xml:space="preserve">Commission </w:t>
      </w:r>
      <w:proofErr w:type="spellStart"/>
      <w:r w:rsidRPr="000A2EAB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>européenne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à la production de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cette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publication ne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constitue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pas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approbation de son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contenu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, qui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reflète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uniquement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les points de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vue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auteurs, et la Commission ne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peut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tenue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responsable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l’utilisation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qui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pourrait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faite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</w:t>
      </w:r>
      <w:proofErr w:type="spellStart"/>
      <w:proofErr w:type="gram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informations</w:t>
      </w:r>
      <w:proofErr w:type="spellEnd"/>
      <w:proofErr w:type="gram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qu’elle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contient</w:t>
      </w:r>
      <w:proofErr w:type="spellEnd"/>
      <w:r w:rsidRPr="000A2EA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.</w:t>
      </w:r>
    </w:p>
    <w:p w14:paraId="5F938DDD" w14:textId="3AB6479A" w:rsidR="00827B9A" w:rsidRDefault="00827B9A">
      <w:pPr>
        <w:rPr>
          <w:color w:val="ED368E"/>
          <w:lang w:val="en-IE"/>
        </w:rPr>
      </w:pPr>
    </w:p>
    <w:p w14:paraId="7DE5C37F" w14:textId="7289D632" w:rsidR="00827B9A" w:rsidRDefault="00827B9A">
      <w:pPr>
        <w:rPr>
          <w:color w:val="ED368E"/>
          <w:lang w:val="en-IE"/>
        </w:rPr>
      </w:pPr>
    </w:p>
    <w:p w14:paraId="2CEB2E22" w14:textId="55558C77" w:rsidR="00827B9A" w:rsidRDefault="00827B9A">
      <w:pPr>
        <w:rPr>
          <w:color w:val="ED368E"/>
          <w:lang w:val="en-IE"/>
        </w:rPr>
      </w:pPr>
    </w:p>
    <w:p w14:paraId="4DFAA153" w14:textId="57DA43DD" w:rsidR="00827B9A" w:rsidRDefault="00827B9A">
      <w:pPr>
        <w:rPr>
          <w:color w:val="ED368E"/>
          <w:lang w:val="en-IE"/>
        </w:rPr>
      </w:pPr>
    </w:p>
    <w:p w14:paraId="1456E189" w14:textId="3AEF4469" w:rsidR="00827B9A" w:rsidRDefault="000A2EAB">
      <w:pPr>
        <w:rPr>
          <w:color w:val="ED368E"/>
          <w:lang w:val="en-IE"/>
        </w:rPr>
      </w:pPr>
      <w:r w:rsidRP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anchorId="56085453" wp14:editId="7B46CD4D">
                <wp:simplePos x="0" y="0"/>
                <wp:positionH relativeFrom="column">
                  <wp:posOffset>-576580</wp:posOffset>
                </wp:positionH>
                <wp:positionV relativeFrom="paragraph">
                  <wp:posOffset>137160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835B" id="Freeform 2" o:spid="_x0000_s1026" style="position:absolute;margin-left:-45.4pt;margin-top:10.8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" path="m,l1483995,r,1489092l,1489092,,xe" fillcolor="white [3212]" stroked="f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  <w:r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7212E10B" wp14:editId="75374AF1">
                <wp:simplePos x="0" y="0"/>
                <wp:positionH relativeFrom="column">
                  <wp:posOffset>553085</wp:posOffset>
                </wp:positionH>
                <wp:positionV relativeFrom="paragraph">
                  <wp:posOffset>529590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8822B" w14:textId="77777777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2021-2023</w:t>
                              </w:r>
                            </w:p>
                            <w:p w14:paraId="0A887A43" w14:textId="77777777" w:rsidR="006806A0" w:rsidRPr="008E0CA2" w:rsidRDefault="006806A0" w:rsidP="006806A0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Document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ADDA65" w14:textId="6A61EC75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By</w:t>
                              </w:r>
                            </w:p>
                            <w:p w14:paraId="1BA0009A" w14:textId="36884D68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Partner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2E10B" id="Group 164" o:spid="_x0000_s1026" style="position:absolute;margin-left:43.55pt;margin-top:41.7pt;width:220.6pt;height:33.6pt;z-index:251628544" coordsize="28016,4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o:spid="_x0000_s1027" type="#_x0000_t202" style="position:absolute;top:304;width:12928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" filled="f" stroked="f">
                  <v:textbox>
                    <w:txbxContent>
                      <w:p w14:paraId="4328822B" w14:textId="77777777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2021-2023</w:t>
                        </w:r>
                      </w:p>
                      <w:p w14:paraId="0A887A43" w14:textId="77777777" w:rsidR="006806A0" w:rsidRPr="008E0CA2" w:rsidRDefault="006806A0" w:rsidP="006806A0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Document Name</w:t>
                        </w:r>
                      </w:p>
                    </w:txbxContent>
                  </v:textbox>
                </v:shape>
                <v:shape id="Freeform 191" o:spid="_x0000_s1028" style="position:absolute;width:190;height:4266;visibility:visible;mso-wrap-style:square;v-text-anchor:middle" coordsize="7701,172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&#13;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Freeform 192" o:spid="_x0000_s1029" style="position:absolute;left:14935;width:190;height:4266;visibility:visible;mso-wrap-style:square;v-text-anchor:middle" coordsize="7701,172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&#13;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TextBox 364" o:spid="_x0000_s1030" type="#_x0000_t202" style="position:absolute;left:15087;top:304;width:12929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" filled="f" stroked="f">
                  <v:textbox>
                    <w:txbxContent>
                      <w:p w14:paraId="0FADDA65" w14:textId="6A61EC75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By</w:t>
                        </w:r>
                      </w:p>
                      <w:p w14:paraId="1BA0009A" w14:textId="36884D68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Partner 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27B9A" w:rsidSect="002F63E7">
      <w:headerReference w:type="even" r:id="rId14"/>
      <w:footerReference w:type="even" r:id="rId15"/>
      <w:footerReference w:type="default" r:id="rId16"/>
      <w:headerReference w:type="first" r:id="rId17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3935" w14:textId="77777777" w:rsidR="00A663B3" w:rsidRDefault="00A663B3" w:rsidP="00E20391">
      <w:r>
        <w:separator/>
      </w:r>
    </w:p>
  </w:endnote>
  <w:endnote w:type="continuationSeparator" w:id="0">
    <w:p w14:paraId="2D167A8B" w14:textId="77777777" w:rsidR="00A663B3" w:rsidRDefault="00A663B3" w:rsidP="00E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0694902"/>
      <w:docPartObj>
        <w:docPartGallery w:val="Page Numbers (Bottom of Page)"/>
        <w:docPartUnique/>
      </w:docPartObj>
    </w:sdtPr>
    <w:sdtContent>
      <w:p w14:paraId="6A1A1498" w14:textId="2B763BAD" w:rsidR="006561C2" w:rsidRDefault="006561C2" w:rsidP="001843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790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E1DCED" w14:textId="77777777" w:rsidR="00E20391" w:rsidRDefault="00E20391" w:rsidP="006561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2E82" w14:textId="76408302" w:rsidR="00477CD7" w:rsidRDefault="00CC0A15" w:rsidP="006561C2">
    <w:pPr>
      <w:pStyle w:val="Footer"/>
      <w:ind w:right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9867C89" wp14:editId="73E3580A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4B5CC" w14:textId="77777777" w:rsidR="00CC0A15" w:rsidRDefault="00CC0A15" w:rsidP="00CC0A15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>Engineering Education for a Sustainable Future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867C89" id="Group 4" o:spid="_x0000_s1031" style="position:absolute;margin-left:526.3pt;margin-top:-279.4pt;width:20.95pt;height:326.1pt;z-index:251667456" coordsize="2658,41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2" type="#_x0000_t202" style="position:absolute;left:-19057;top:19600;width:41048;height:1847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" filled="f" stroked="f">
                <v:textbox style="mso-fit-shape-to-text:t">
                  <w:txbxContent>
                    <w:p w14:paraId="76B4B5CC" w14:textId="77777777" w:rsidR="00CC0A15" w:rsidRDefault="00CC0A15" w:rsidP="00CC0A15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>Engineering Education for a Sustainable Future</w:t>
                      </w:r>
                    </w:p>
                  </w:txbxContent>
                </v:textbox>
              </v:shape>
              <v:line id="Straight Connector 879640224" o:spid="_x0000_s1033" style="position:absolute;visibility:visible;mso-wrap-style:square" from="0,41412" to="2658,41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" strokecolor="#69bcac" strokeweight=".5pt">
                <v:stroke joinstyle="miter"/>
              </v:line>
            </v:group>
          </w:pict>
        </mc:Fallback>
      </mc:AlternateContent>
    </w:r>
  </w:p>
  <w:p w14:paraId="775533A6" w14:textId="3F43E427" w:rsidR="00477CD7" w:rsidRDefault="00477CD7" w:rsidP="006561C2">
    <w:pPr>
      <w:pStyle w:val="Footer"/>
      <w:ind w:right="360"/>
    </w:pPr>
  </w:p>
  <w:sdt>
    <w:sdtPr>
      <w:rPr>
        <w:rStyle w:val="PageNumber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PageNumber"/>
        <w:color w:val="1A3966"/>
      </w:rPr>
    </w:sdtEndPr>
    <w:sdtContent>
      <w:p w14:paraId="48ACFC5B" w14:textId="77777777" w:rsidR="00477CD7" w:rsidRPr="00CC0A15" w:rsidRDefault="00477CD7" w:rsidP="008669E9">
        <w:pPr>
          <w:pStyle w:val="Footer"/>
          <w:framePr w:w="5549" w:h="664" w:hRule="exact" w:wrap="none" w:vAnchor="text" w:hAnchor="page" w:x="5963" w:y="447"/>
          <w:jc w:val="right"/>
          <w:rPr>
            <w:rStyle w:val="PageNumber"/>
            <w:color w:val="1A3966"/>
            <w:sz w:val="16"/>
            <w:szCs w:val="16"/>
          </w:rPr>
        </w:pPr>
        <w:r w:rsidRPr="00CC0A15">
          <w:rPr>
            <w:rStyle w:val="PageNumber"/>
            <w:color w:val="1A3966"/>
            <w:sz w:val="16"/>
            <w:szCs w:val="16"/>
          </w:rPr>
          <w:fldChar w:fldCharType="begin"/>
        </w:r>
        <w:r w:rsidRPr="00CC0A15">
          <w:rPr>
            <w:rStyle w:val="PageNumber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PageNumber"/>
            <w:color w:val="1A3966"/>
            <w:sz w:val="16"/>
            <w:szCs w:val="16"/>
          </w:rPr>
          <w:fldChar w:fldCharType="separate"/>
        </w:r>
        <w:r w:rsidRPr="00CC0A15">
          <w:rPr>
            <w:rStyle w:val="PageNumber"/>
            <w:noProof/>
            <w:color w:val="1A3966"/>
            <w:sz w:val="16"/>
            <w:szCs w:val="16"/>
          </w:rPr>
          <w:t>3</w:t>
        </w:r>
        <w:r w:rsidRPr="00CC0A15">
          <w:rPr>
            <w:rStyle w:val="PageNumber"/>
            <w:color w:val="1A3966"/>
            <w:sz w:val="16"/>
            <w:szCs w:val="16"/>
          </w:rPr>
          <w:fldChar w:fldCharType="end"/>
        </w:r>
      </w:p>
    </w:sdtContent>
  </w:sdt>
  <w:p w14:paraId="5A073A33" w14:textId="57F9BBB2" w:rsidR="00E20391" w:rsidRDefault="00477CD7" w:rsidP="006561C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021E5" wp14:editId="38F3911D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F3E6A85" id="Rectangle 170" o:spid="_x0000_s1026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fillcolor="#4472c4 [32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B0A8" w14:textId="77777777" w:rsidR="00A663B3" w:rsidRDefault="00A663B3" w:rsidP="00E20391">
      <w:r>
        <w:separator/>
      </w:r>
    </w:p>
  </w:footnote>
  <w:footnote w:type="continuationSeparator" w:id="0">
    <w:p w14:paraId="32AAEBA7" w14:textId="77777777" w:rsidR="00A663B3" w:rsidRDefault="00A663B3" w:rsidP="00E2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C447" w14:textId="60A750FA" w:rsidR="00E20391" w:rsidRDefault="00A663B3">
    <w:pPr>
      <w:pStyle w:val="Header"/>
    </w:pPr>
    <w:r>
      <w:rPr>
        <w:noProof/>
      </w:rPr>
      <w:pict w14:anchorId="0DDA6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6" o:spid="_x0000_s1026" type="#_x0000_t75" alt="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C1C" w14:textId="20DFF40A" w:rsidR="00E20391" w:rsidRDefault="00A663B3">
    <w:pPr>
      <w:pStyle w:val="Header"/>
    </w:pPr>
    <w:r>
      <w:rPr>
        <w:noProof/>
      </w:rPr>
      <w:pict w14:anchorId="4AA1D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5" o:spid="_x0000_s1025" type="#_x0000_t75" alt="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2EA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45F2"/>
    <w:rsid w:val="00366D7F"/>
    <w:rsid w:val="00381C07"/>
    <w:rsid w:val="003924EA"/>
    <w:rsid w:val="003B012D"/>
    <w:rsid w:val="003B7C06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A777C"/>
    <w:rsid w:val="004D55AE"/>
    <w:rsid w:val="004D562B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22133"/>
    <w:rsid w:val="00725267"/>
    <w:rsid w:val="0074599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E6A55"/>
    <w:rsid w:val="009F244B"/>
    <w:rsid w:val="00A135F4"/>
    <w:rsid w:val="00A150AA"/>
    <w:rsid w:val="00A22DBB"/>
    <w:rsid w:val="00A33B72"/>
    <w:rsid w:val="00A53767"/>
    <w:rsid w:val="00A57FB2"/>
    <w:rsid w:val="00A663B3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434DE"/>
    <w:rsid w:val="00D47847"/>
    <w:rsid w:val="00D560E2"/>
    <w:rsid w:val="00D56282"/>
    <w:rsid w:val="00D7571B"/>
    <w:rsid w:val="00D8777B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7034"/>
    <w:rsid w:val="00F943FF"/>
    <w:rsid w:val="00F94FE4"/>
    <w:rsid w:val="00FA2BBD"/>
    <w:rsid w:val="00FD309C"/>
    <w:rsid w:val="00FD4AC3"/>
    <w:rsid w:val="00FD7F0F"/>
    <w:rsid w:val="00FE187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05D0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391"/>
  </w:style>
  <w:style w:type="paragraph" w:styleId="Footer">
    <w:name w:val="footer"/>
    <w:basedOn w:val="Normal"/>
    <w:link w:val="Foot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0391"/>
  </w:style>
  <w:style w:type="paragraph" w:styleId="NormalWeb">
    <w:name w:val="Normal (Web)"/>
    <w:basedOn w:val="Normal"/>
    <w:link w:val="NormalWebCh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har">
    <w:name w:val="Normal (Web) Ch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ListParagraph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ia-initiative.eu/en/uia-cities/getaf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799FC-EFDD-4841-91A4-D6D39F4CF24C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2.xml><?xml version="1.0" encoding="utf-8"?>
<ds:datastoreItem xmlns:ds="http://schemas.openxmlformats.org/officeDocument/2006/customXml" ds:itemID="{7BE703F1-FC2C-489A-BC31-C7F74BE9B269}"/>
</file>

<file path=customXml/itemProps3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Keane</dc:creator>
  <cp:keywords/>
  <dc:description/>
  <cp:lastModifiedBy>Ashley O'Hara</cp:lastModifiedBy>
  <cp:revision>2</cp:revision>
  <cp:lastPrinted>2022-02-21T11:35:00Z</cp:lastPrinted>
  <dcterms:created xsi:type="dcterms:W3CDTF">2025-10-02T10:03:00Z</dcterms:created>
  <dcterms:modified xsi:type="dcterms:W3CDTF">2025-10-02T10:03:00Z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  <property fmtid="{D5CDD505-2E9C-101B-9397-08002B2CF9AE}" pid="11" name="MediaServiceImageTags">
    <vt:lpwstr/>
  </property>
</Properties>
</file>