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418BD" w:rsidR="007019AC" w:rsidP="007019AC" w:rsidRDefault="007019AC" w14:paraId="5EBEA1EE" w14:textId="153E4EB0">
      <w:pPr>
        <w:pStyle w:val="Title"/>
        <w:jc w:val="center"/>
        <w:rPr>
          <w:rFonts w:ascii="Calibri" w:hAnsi="Calibri" w:cs="Calibri"/>
          <w:b/>
          <w:bCs/>
        </w:rPr>
      </w:pPr>
      <w:r w:rsidRPr="00F418BD">
        <w:rPr>
          <w:rFonts w:ascii="Calibri" w:hAnsi="Calibri" w:cs="Calibri"/>
          <w:b/>
          <w:bCs/>
        </w:rPr>
        <w:t xml:space="preserve">Atividade avançada de nível 2:</w:t>
      </w:r>
    </w:p>
    <w:p w:rsidRPr="00F418BD" w:rsidR="007019AC" w:rsidP="007019AC" w:rsidRDefault="007019AC" w14:paraId="25CFB0E6" w14:textId="7EAA1A44">
      <w:pPr>
        <w:pStyle w:val="Title"/>
        <w:jc w:val="center"/>
        <w:rPr>
          <w:rFonts w:ascii="Calibri" w:hAnsi="Calibri" w:cs="Calibri"/>
          <w:b/>
          <w:bCs/>
        </w:rPr>
      </w:pPr>
      <w:r w:rsidRPr="00F418BD">
        <w:rPr>
          <w:rFonts w:ascii="Calibri" w:hAnsi="Calibri" w:cs="Calibri"/>
          <w:b/>
          <w:bCs/>
        </w:rPr>
        <w:t xml:space="preserve">Aplicação de ferramentas de previsão estratégica</w:t>
      </w:r>
    </w:p>
    <w:p w:rsidRPr="00F418BD" w:rsidR="007019AC" w:rsidP="007019AC" w:rsidRDefault="007019AC" w14:paraId="44B4A040" w14:textId="77777777">
      <w:pPr>
        <w:rPr>
          <w:rFonts w:ascii="Calibri" w:hAnsi="Calibri" w:cs="Calibri"/>
        </w:rPr>
      </w:pPr>
    </w:p>
    <w:p w:rsidRPr="00F418BD" w:rsidR="007019AC" w:rsidP="007019AC" w:rsidRDefault="007019AC" w14:paraId="27CC74B6" w14:textId="77777777">
      <w:pPr>
        <w:rPr>
          <w:rFonts w:ascii="Calibri" w:hAnsi="Calibri" w:cs="Calibri"/>
        </w:rPr>
      </w:pPr>
    </w:p>
    <w:p w:rsidRPr="00F418BD" w:rsidR="007019AC" w:rsidP="007019AC" w:rsidRDefault="007019AC" w14:paraId="28C973DA" w14:textId="42AAB52D">
      <w:pPr>
        <w:pStyle w:val="Heading1"/>
        <w:rPr>
          <w:rFonts w:ascii="Calibri" w:hAnsi="Calibri" w:cs="Calibri"/>
          <w:b/>
          <w:bCs/>
        </w:rPr>
      </w:pPr>
      <w:r w:rsidRPr="00F418BD">
        <w:rPr>
          <w:rFonts w:ascii="Calibri" w:hAnsi="Calibri" w:cs="Calibri"/>
          <w:b/>
          <w:bCs/>
        </w:rPr>
        <w:t xml:space="preserve">Atividade de aplicação</w:t>
      </w:r>
    </w:p>
    <w:p w:rsidRPr="00F418BD" w:rsidR="007019AC" w:rsidP="007019AC" w:rsidRDefault="007019AC" w14:paraId="47F217C1" w14:textId="77777777">
      <w:pPr>
        <w:rPr>
          <w:rFonts w:ascii="Calibri" w:hAnsi="Calibri" w:cs="Calibri"/>
        </w:rPr>
      </w:pPr>
    </w:p>
    <w:p w:rsidRPr="00F418BD" w:rsidR="00593E10" w:rsidP="007019AC" w:rsidRDefault="007019AC" w14:paraId="247F6F0B" w14:textId="374DAD5C">
      <w:pPr>
        <w:rPr>
          <w:rFonts w:ascii="Calibri" w:hAnsi="Calibri" w:cs="Calibri"/>
        </w:rPr>
      </w:pPr>
      <w:r w:rsidRPr="00F418BD">
        <w:rPr>
          <w:rFonts w:ascii="Calibri" w:hAnsi="Calibri" w:cs="Calibri"/>
        </w:rPr>
        <w:t xml:space="preserve">Trabalhando individualmente ou em pequenos grupos</w:t>
      </w:r>
      <w:r w:rsidRPr="00F418BD" w:rsidR="00386BB8">
        <w:rPr>
          <w:rFonts w:ascii="Calibri" w:hAnsi="Calibri" w:cs="Calibri"/>
        </w:rPr>
        <w:t xml:space="preserve">, os alunos irão: </w:t>
      </w:r>
    </w:p>
    <w:p w:rsidRPr="00F418BD" w:rsidR="00593E10" w:rsidP="007019AC" w:rsidRDefault="00593E10" w14:paraId="1FC2E1AA" w14:textId="77777777">
      <w:pPr>
        <w:rPr>
          <w:rFonts w:ascii="Calibri" w:hAnsi="Calibri" w:cs="Calibri"/>
        </w:rPr>
      </w:pPr>
    </w:p>
    <w:p w:rsidRPr="00F418BD" w:rsidR="00593E10" w:rsidP="007019AC" w:rsidRDefault="00593E10" w14:paraId="156FE09E" w14:textId="7777777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418BD">
        <w:rPr>
          <w:rFonts w:ascii="Calibri" w:hAnsi="Calibri" w:cs="Calibri"/>
        </w:rPr>
        <w:t xml:space="preserve">Escolher um desafio relacionado com a sustentabilidade ou trabalhar num cenário inspirado no mundo real.</w:t>
      </w:r>
    </w:p>
    <w:p w:rsidRPr="00F418BD" w:rsidR="00B0643A" w:rsidP="007019AC" w:rsidRDefault="007019AC" w14:paraId="1D33E699" w14:textId="77777777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418BD">
        <w:rPr>
          <w:rFonts w:ascii="Calibri" w:hAnsi="Calibri" w:cs="Calibri"/>
        </w:rPr>
        <w:t xml:space="preserve">Analisar os fatores externos de mudança aplicando o STEEP </w:t>
      </w:r>
      <w:r w:rsidRPr="00F418BD">
        <w:rPr>
          <w:rFonts w:ascii="Calibri" w:hAnsi="Calibri" w:cs="Calibri"/>
        </w:rPr>
        <w:t xml:space="preserve">e/ou</w:t>
      </w:r>
    </w:p>
    <w:p w:rsidRPr="00F418BD" w:rsidR="007019AC" w:rsidP="007019AC" w:rsidRDefault="007019AC" w14:paraId="314F1517" w14:textId="49AFF61F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418BD">
        <w:rPr>
          <w:rFonts w:ascii="Calibri" w:hAnsi="Calibri" w:cs="Calibri"/>
        </w:rPr>
        <w:t xml:space="preserve">Esboçar cenários possíveis usando a estrutura dos Três Horizontes.</w:t>
      </w:r>
    </w:p>
    <w:p w:rsidRPr="00F418BD" w:rsidR="00C20B37" w:rsidP="00C20B37" w:rsidRDefault="00C20B37" w14:paraId="7876C27C" w14:textId="00605B11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F418BD">
        <w:rPr>
          <w:rFonts w:ascii="Calibri" w:hAnsi="Calibri" w:cs="Calibri"/>
        </w:rPr>
        <w:t xml:space="preserve">Concluir com uma discussão em sala de aula sobre como as ferramentas aplicadas podem informar uma tomada de decisão mais adaptável e sustentável em contextos de engenharia.</w:t>
      </w:r>
    </w:p>
    <w:p w:rsidRPr="00F418BD" w:rsidR="00B0643A" w:rsidP="00C20B37" w:rsidRDefault="00B0643A" w14:paraId="7BEB5F05" w14:textId="77777777">
      <w:pPr>
        <w:ind w:start="360"/>
        <w:rPr>
          <w:rFonts w:ascii="Calibri" w:hAnsi="Calibri" w:cs="Calibri"/>
        </w:rPr>
      </w:pPr>
    </w:p>
    <w:p w:rsidRPr="00F418BD" w:rsidR="007019AC" w:rsidP="007019AC" w:rsidRDefault="007019AC" w14:paraId="41E8E7F3" w14:textId="77777777">
      <w:pPr>
        <w:rPr>
          <w:rFonts w:ascii="Calibri" w:hAnsi="Calibri" w:cs="Calibri"/>
        </w:rPr>
      </w:pPr>
    </w:p>
    <w:p w:rsidRPr="00F418BD" w:rsidR="007019AC" w:rsidP="007019AC" w:rsidRDefault="007019AC" w14:paraId="57E1BEC9" w14:textId="77777777">
      <w:pPr>
        <w:rPr>
          <w:rFonts w:ascii="Calibri" w:hAnsi="Calibri" w:cs="Calibri"/>
        </w:rPr>
      </w:pPr>
    </w:p>
    <w:p w:rsidRPr="00F418BD" w:rsidR="007019AC" w:rsidP="007019AC" w:rsidRDefault="007019AC" w14:paraId="0A60FF63" w14:textId="77777777">
      <w:pPr>
        <w:rPr>
          <w:rFonts w:ascii="Calibri" w:hAnsi="Calibri" w:cs="Calibri"/>
          <w:b/>
          <w:bCs/>
        </w:rPr>
      </w:pPr>
      <w:r w:rsidRPr="00F418BD">
        <w:rPr>
          <w:rFonts w:ascii="Calibri" w:hAnsi="Calibri" w:cs="Calibri"/>
          <w:b/>
          <w:bCs/>
        </w:rPr>
        <w:t xml:space="preserve">Sugestões para desafios relacionados com a sustentabilidade:</w:t>
      </w:r>
    </w:p>
    <w:p w:rsidRPr="00F418BD" w:rsidR="00B0643A" w:rsidP="007019AC" w:rsidRDefault="00B0643A" w14:paraId="736F7929" w14:textId="77777777">
      <w:pPr>
        <w:rPr>
          <w:rFonts w:ascii="Calibri" w:hAnsi="Calibri" w:cs="Calibri"/>
        </w:rPr>
      </w:pPr>
    </w:p>
    <w:p w:rsidRPr="00F418BD" w:rsidR="007019AC" w:rsidP="007019AC" w:rsidRDefault="007019AC" w14:paraId="46322EB0" w14:textId="77777777">
      <w:pPr>
        <w:numPr>
          <w:ilvl w:val="0"/>
          <w:numId w:val="1"/>
        </w:numPr>
        <w:rPr>
          <w:rFonts w:ascii="Calibri" w:hAnsi="Calibri" w:cs="Calibri"/>
        </w:rPr>
      </w:pPr>
      <w:r w:rsidRPr="00F418BD">
        <w:rPr>
          <w:rFonts w:ascii="Calibri" w:hAnsi="Calibri" w:cs="Calibri"/>
        </w:rPr>
        <w:t xml:space="preserve">Projetar sistemas de transporte urbano sustentáveis (ODS 11)</w:t>
      </w:r>
    </w:p>
    <w:p w:rsidRPr="00F418BD" w:rsidR="007019AC" w:rsidP="007019AC" w:rsidRDefault="007019AC" w14:paraId="0E35F8D9" w14:textId="77777777">
      <w:pPr>
        <w:numPr>
          <w:ilvl w:val="0"/>
          <w:numId w:val="1"/>
        </w:numPr>
        <w:rPr>
          <w:rFonts w:ascii="Calibri" w:hAnsi="Calibri" w:cs="Calibri"/>
        </w:rPr>
      </w:pPr>
      <w:r w:rsidRPr="00F418BD">
        <w:rPr>
          <w:rFonts w:ascii="Calibri" w:hAnsi="Calibri" w:cs="Calibri"/>
        </w:rPr>
        <w:t xml:space="preserve">Transição para materiais circulares na construção (ODS 12)</w:t>
      </w:r>
    </w:p>
    <w:p w:rsidRPr="00F418BD" w:rsidR="007019AC" w:rsidP="007019AC" w:rsidRDefault="007019AC" w14:paraId="47984751" w14:textId="77777777">
      <w:pPr>
        <w:numPr>
          <w:ilvl w:val="0"/>
          <w:numId w:val="1"/>
        </w:numPr>
        <w:rPr>
          <w:rFonts w:ascii="Calibri" w:hAnsi="Calibri" w:cs="Calibri"/>
        </w:rPr>
      </w:pPr>
      <w:r w:rsidRPr="00F418BD">
        <w:rPr>
          <w:rFonts w:ascii="Calibri" w:hAnsi="Calibri" w:cs="Calibri"/>
        </w:rPr>
        <w:t xml:space="preserve">Descarbonização da infraestrutura energética em cidades costeiras (ODS 7 e 13)</w:t>
      </w:r>
    </w:p>
    <w:p w:rsidRPr="00F418BD" w:rsidR="007019AC" w:rsidP="007019AC" w:rsidRDefault="007019AC" w14:paraId="37F4C7E4" w14:textId="77777777">
      <w:pPr>
        <w:numPr>
          <w:ilvl w:val="0"/>
          <w:numId w:val="1"/>
        </w:numPr>
        <w:rPr>
          <w:rFonts w:ascii="Calibri" w:hAnsi="Calibri" w:cs="Calibri"/>
        </w:rPr>
      </w:pPr>
      <w:r w:rsidRPr="00F418BD">
        <w:rPr>
          <w:rFonts w:ascii="Calibri" w:hAnsi="Calibri" w:cs="Calibri"/>
        </w:rPr>
        <w:t xml:space="preserve">Engenharia para uma agricultura resiliente às alterações climáticas (ODS 2 e 13)</w:t>
      </w:r>
    </w:p>
    <w:p w:rsidRPr="00F418BD" w:rsidR="007019AC" w:rsidP="007019AC" w:rsidRDefault="007019AC" w14:paraId="44A54B06" w14:textId="77777777">
      <w:pPr>
        <w:ind w:start="720"/>
        <w:rPr>
          <w:rFonts w:ascii="Calibri" w:hAnsi="Calibri" w:cs="Calibri"/>
        </w:rPr>
      </w:pPr>
    </w:p>
    <w:p w:rsidRPr="00F418BD" w:rsidR="007019AC" w:rsidP="007019AC" w:rsidRDefault="007019AC" w14:paraId="143BECD0" w14:textId="77777777">
      <w:pPr>
        <w:rPr>
          <w:rFonts w:ascii="Calibri" w:hAnsi="Calibri" w:cs="Calibri"/>
          <w:b/>
          <w:bCs/>
        </w:rPr>
      </w:pPr>
      <w:r w:rsidRPr="00F418BD">
        <w:rPr>
          <w:rFonts w:ascii="Calibri" w:hAnsi="Calibri" w:cs="Calibri"/>
          <w:b/>
          <w:bCs/>
        </w:rPr>
        <w:t xml:space="preserve">Sugestão para um cenário inspirado no mundo real: </w:t>
      </w:r>
    </w:p>
    <w:p w:rsidRPr="00F418BD" w:rsidR="007019AC" w:rsidP="007019AC" w:rsidRDefault="007019AC" w14:paraId="59F8B3EA" w14:textId="77777777">
      <w:pPr>
        <w:spacing w:before="240" w:after="240"/>
        <w:rPr>
          <w:rFonts w:ascii="Calibri" w:hAnsi="Calibri" w:cs="Calibri"/>
          <w:i/>
          <w:iCs/>
        </w:rPr>
      </w:pPr>
      <w:r w:rsidRPr="00F418BD">
        <w:rPr>
          <w:rFonts w:ascii="Calibri" w:hAnsi="Calibri" w:cs="Calibri"/>
          <w:i/>
          <w:iCs/>
        </w:rPr>
        <w:t xml:space="preserve">Imagine que faz parte de uma consultoria de engenharia encarregada de preparar a infraestrutura hídrica de uma cidade costeira em crescimento para o futuro. O aumento do nível do mar, o crescimento populacional e a poluição da água são as principais preocupações. A sua equipa está a usar previsões estratégicas para informar o planeamento a longo prazo. </w:t>
      </w:r>
    </w:p>
    <w:p w:rsidRPr="00F418BD" w:rsidR="007019AC" w:rsidP="007019AC" w:rsidRDefault="007019AC" w14:paraId="351AF55F" w14:textId="77777777">
      <w:pPr>
        <w:rPr>
          <w:rFonts w:ascii="Calibri" w:hAnsi="Calibri" w:cs="Calibri"/>
        </w:rPr>
      </w:pPr>
    </w:p>
    <w:p w:rsidRPr="00F418BD" w:rsidR="00D4418F" w:rsidRDefault="00D4418F" w14:paraId="048E1690" w14:textId="77777777">
      <w:pPr>
        <w:rPr>
          <w:rFonts w:ascii="Calibri" w:hAnsi="Calibri" w:cs="Calibri"/>
        </w:rPr>
      </w:pPr>
    </w:p>
    <w:sectPr w:rsidRPr="00F418BD" w:rsidR="00D44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48E"/>
    <w:multiLevelType w:val="hybridMultilevel"/>
    <w:tmpl w:val="3A986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863B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55280736">
    <w:abstractNumId w:val="1"/>
  </w:num>
  <w:num w:numId="2" w16cid:durableId="52633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C"/>
    <w:rsid w:val="00156B34"/>
    <w:rsid w:val="00223BD5"/>
    <w:rsid w:val="00386BB8"/>
    <w:rsid w:val="00593E10"/>
    <w:rsid w:val="007019AC"/>
    <w:rsid w:val="00894FCE"/>
    <w:rsid w:val="00B0643A"/>
    <w:rsid w:val="00C20B37"/>
    <w:rsid w:val="00D4418F"/>
    <w:rsid w:val="00F4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4E50"/>
  <w15:chartTrackingRefBased/>
  <w15:docId w15:val="{DBCA8DC3-8513-4C0F-A7E3-8273C435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9A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9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9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9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9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9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C93B65-15F9-443D-AB6E-B038E52B6CBE}"/>
</file>

<file path=customXml/itemProps2.xml><?xml version="1.0" encoding="utf-8"?>
<ds:datastoreItem xmlns:ds="http://schemas.openxmlformats.org/officeDocument/2006/customXml" ds:itemID="{D96F7201-3268-4C7C-B969-4FA096A78D18}"/>
</file>

<file path=customXml/itemProps3.xml><?xml version="1.0" encoding="utf-8"?>
<ds:datastoreItem xmlns:ds="http://schemas.openxmlformats.org/officeDocument/2006/customXml" ds:itemID="{2D28C855-4F3E-4EB4-8EC4-F4A6C1254820}"/>
</file>

<file path=docMetadata/LabelInfo.xml><?xml version="1.0" encoding="utf-8"?>
<clbl:labelList xmlns:clbl="http://schemas.microsoft.com/office/2020/mipLabelMetadata">
  <clbl:label id="{47855545-00bb-4800-a65f-e79104ec0fc4}" enabled="0" method="" siteId="{47855545-00bb-4800-a65f-e79104ec0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Gliga</dc:creator>
  <keywords>, docId:56CA7DA139339D12A26CD23481B236C6</keywords>
  <dc:description/>
  <lastModifiedBy>Gabriela Gliga</lastModifiedBy>
  <revision>7</revision>
  <dcterms:created xsi:type="dcterms:W3CDTF">2025-05-25T14:40:00.0000000Z</dcterms:created>
  <dcterms:modified xsi:type="dcterms:W3CDTF">2025-05-25T15:13:00.0000000Z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</Properties>
</file>